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CC" w:rsidRDefault="00A45BCC" w:rsidP="00903585">
      <w:pPr>
        <w:spacing w:after="0"/>
        <w:ind w:left="-18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4422322" cy="11756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00" cy="119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585">
        <w:rPr>
          <w:noProof/>
          <w:lang w:eastAsia="ru-RU"/>
        </w:rPr>
        <w:drawing>
          <wp:inline distT="0" distB="0" distL="0" distR="0">
            <wp:extent cx="1221945" cy="1471249"/>
            <wp:effectExtent l="19050" t="0" r="0" b="0"/>
            <wp:docPr id="11" name="Рисунок 1" descr="http://s-vfu.ru/upload/medialibrary/b13/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-vfu.ru/upload/medialibrary/b13/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90" cy="149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5" w:rsidRDefault="00903585" w:rsidP="00903585">
      <w:pPr>
        <w:spacing w:after="0"/>
        <w:ind w:left="-180"/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82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5055"/>
        <w:gridCol w:w="2485"/>
      </w:tblGrid>
      <w:tr w:rsidR="00903585" w:rsidTr="00903585">
        <w:trPr>
          <w:trHeight w:val="1738"/>
        </w:trPr>
        <w:tc>
          <w:tcPr>
            <w:tcW w:w="2079" w:type="dxa"/>
          </w:tcPr>
          <w:p w:rsidR="00903585" w:rsidRDefault="00903585" w:rsidP="009035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358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6890" cy="1182892"/>
                  <wp:effectExtent l="19050" t="0" r="6110" b="0"/>
                  <wp:docPr id="25" name="Рисунок 2" descr="Знак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52" cy="1183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903585" w:rsidRDefault="00A5572E" w:rsidP="009035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5833" cy="973425"/>
                  <wp:effectExtent l="19050" t="0" r="0" b="0"/>
                  <wp:docPr id="3" name="Рисунок 1" descr="C:\Users\кафедра\AppData\Local\Temp\Rar$DI00.955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федра\AppData\Local\Temp\Rar$DI00.955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585" w:rsidRPr="0090358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5124" cy="862641"/>
                  <wp:effectExtent l="19050" t="0" r="2876" b="0"/>
                  <wp:docPr id="26" name="Рисунок 1" descr="Y:\РАБОЧИЙ СТОЛ\ТД\Логотипы\Лого Т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РАБОЧИЙ СТОЛ\ТД\Логотипы\Лого Т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359" cy="86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903585" w:rsidRDefault="00903585" w:rsidP="009035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-3175</wp:posOffset>
                  </wp:positionV>
                  <wp:extent cx="1156335" cy="1471930"/>
                  <wp:effectExtent l="19050" t="0" r="5715" b="0"/>
                  <wp:wrapTight wrapText="bothSides">
                    <wp:wrapPolygon edited="0">
                      <wp:start x="-356" y="0"/>
                      <wp:lineTo x="-356" y="21246"/>
                      <wp:lineTo x="21707" y="21246"/>
                      <wp:lineTo x="21707" y="0"/>
                      <wp:lineTo x="-356" y="0"/>
                    </wp:wrapPolygon>
                  </wp:wrapTight>
                  <wp:docPr id="27" name="Рисунок 2" descr="Graph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7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572E" w:rsidRDefault="002952AB" w:rsidP="00903585">
      <w:pPr>
        <w:spacing w:after="0"/>
        <w:ind w:left="-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478C9" w:rsidRDefault="00B478C9" w:rsidP="001A62C7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здравоохранения Республики Саха (Якутия)</w:t>
      </w:r>
    </w:p>
    <w:p w:rsidR="00133768" w:rsidRDefault="00133768" w:rsidP="00F614BB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ФГАОУ ВПО «Северо-Восточный федеральный университет </w:t>
      </w:r>
    </w:p>
    <w:p w:rsidR="00133768" w:rsidRDefault="00133768" w:rsidP="00133768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М.К. Аммосова», (Якутск)</w:t>
      </w:r>
    </w:p>
    <w:p w:rsidR="00133768" w:rsidRDefault="00133768" w:rsidP="00133768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ГБОУ ВПО «Красноярский государственный медицинский университет </w:t>
      </w:r>
    </w:p>
    <w:p w:rsidR="00133768" w:rsidRDefault="00133768" w:rsidP="00133768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профессора В.Ф. Войно-Ясенецкого» Минздрава России, (Красноярск)</w:t>
      </w:r>
    </w:p>
    <w:p w:rsidR="00473C02" w:rsidRPr="00133768" w:rsidRDefault="00473C02" w:rsidP="00A45BCC">
      <w:pPr>
        <w:spacing w:after="0"/>
        <w:ind w:left="-180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76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ЗАО «Национальный институт исследования и адаптации маркетинговых стратегий», (Москва)</w:t>
      </w:r>
    </w:p>
    <w:p w:rsidR="00133768" w:rsidRDefault="00133768" w:rsidP="00133768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Стоматологическая ассоциация </w:t>
      </w:r>
      <w:r w:rsidR="00336C05">
        <w:rPr>
          <w:rFonts w:ascii="Times New Roman" w:hAnsi="Times New Roman"/>
          <w:b/>
          <w:sz w:val="28"/>
          <w:szCs w:val="28"/>
        </w:rPr>
        <w:t>г. Якутска</w:t>
      </w:r>
      <w:r>
        <w:rPr>
          <w:rFonts w:ascii="Times New Roman" w:hAnsi="Times New Roman"/>
          <w:b/>
          <w:sz w:val="28"/>
          <w:szCs w:val="28"/>
        </w:rPr>
        <w:t xml:space="preserve"> Республики Саха (Якутия) </w:t>
      </w:r>
    </w:p>
    <w:p w:rsidR="00A45BCC" w:rsidRDefault="00FE3514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Представительства</w:t>
      </w:r>
      <w:r w:rsidR="00196D5D">
        <w:rPr>
          <w:rFonts w:ascii="Times New Roman" w:hAnsi="Times New Roman"/>
          <w:b/>
          <w:sz w:val="28"/>
          <w:szCs w:val="28"/>
        </w:rPr>
        <w:t xml:space="preserve"> АО </w:t>
      </w:r>
      <w:r w:rsidR="00196D5D" w:rsidRPr="00FE3514">
        <w:rPr>
          <w:rFonts w:ascii="Times New Roman" w:hAnsi="Times New Roman" w:cs="Times New Roman"/>
          <w:b/>
          <w:sz w:val="28"/>
          <w:szCs w:val="28"/>
        </w:rPr>
        <w:t>«</w:t>
      </w:r>
      <w:r w:rsidRPr="00FE3514">
        <w:rPr>
          <w:rFonts w:ascii="Times New Roman" w:hAnsi="Times New Roman" w:cs="Times New Roman"/>
          <w:b/>
          <w:color w:val="000000"/>
          <w:sz w:val="28"/>
          <w:szCs w:val="28"/>
        </w:rPr>
        <w:t>Sanofi Russia»</w:t>
      </w:r>
      <w:r>
        <w:rPr>
          <w:color w:val="000000"/>
          <w:sz w:val="27"/>
          <w:szCs w:val="27"/>
        </w:rPr>
        <w:t xml:space="preserve"> </w:t>
      </w:r>
      <w:r w:rsidR="00196D5D">
        <w:rPr>
          <w:rFonts w:ascii="Times New Roman" w:hAnsi="Times New Roman"/>
          <w:b/>
          <w:sz w:val="28"/>
          <w:szCs w:val="28"/>
        </w:rPr>
        <w:t xml:space="preserve"> (</w:t>
      </w:r>
      <w:r w:rsidR="006667E3">
        <w:rPr>
          <w:rFonts w:ascii="Times New Roman" w:hAnsi="Times New Roman"/>
          <w:b/>
          <w:sz w:val="28"/>
          <w:szCs w:val="28"/>
        </w:rPr>
        <w:t>Новосибирск</w:t>
      </w:r>
      <w:r>
        <w:rPr>
          <w:rFonts w:ascii="Times New Roman" w:hAnsi="Times New Roman"/>
          <w:b/>
          <w:sz w:val="28"/>
          <w:szCs w:val="28"/>
        </w:rPr>
        <w:t>, Волгоград</w:t>
      </w:r>
      <w:r w:rsidR="00196D5D">
        <w:rPr>
          <w:rFonts w:ascii="Times New Roman" w:hAnsi="Times New Roman"/>
          <w:b/>
          <w:sz w:val="28"/>
          <w:szCs w:val="28"/>
        </w:rPr>
        <w:t>)</w:t>
      </w:r>
    </w:p>
    <w:p w:rsidR="00A45BCC" w:rsidRPr="000B5BAE" w:rsidRDefault="000B5BAE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0B5BAE">
        <w:rPr>
          <w:rFonts w:ascii="Times New Roman" w:hAnsi="Times New Roman" w:cs="Times New Roman"/>
          <w:b/>
          <w:color w:val="000000"/>
          <w:sz w:val="28"/>
          <w:szCs w:val="28"/>
        </w:rPr>
        <w:t>Концерн «Комет», Германия (Москва)</w:t>
      </w:r>
    </w:p>
    <w:p w:rsidR="00A45BCC" w:rsidRPr="000B5BAE" w:rsidRDefault="000B5BAE" w:rsidP="00A45BCC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AE">
        <w:rPr>
          <w:rFonts w:ascii="Times New Roman" w:hAnsi="Times New Roman" w:cs="Times New Roman"/>
          <w:b/>
          <w:sz w:val="28"/>
          <w:szCs w:val="28"/>
        </w:rPr>
        <w:t>ООО «Инно Имплант РУ» (Москва)</w:t>
      </w:r>
    </w:p>
    <w:p w:rsidR="00A45BCC" w:rsidRPr="0026174A" w:rsidRDefault="0026174A" w:rsidP="00A45BCC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4A">
        <w:rPr>
          <w:rFonts w:ascii="Times New Roman" w:hAnsi="Times New Roman" w:cs="Times New Roman"/>
          <w:b/>
          <w:sz w:val="28"/>
          <w:szCs w:val="28"/>
        </w:rPr>
        <w:t xml:space="preserve">Международный учебный центр  «Dental Guru» </w:t>
      </w:r>
      <w:r w:rsidRPr="000B5BAE">
        <w:rPr>
          <w:rFonts w:ascii="Times New Roman" w:hAnsi="Times New Roman" w:cs="Times New Roman"/>
          <w:b/>
          <w:sz w:val="28"/>
          <w:szCs w:val="28"/>
        </w:rPr>
        <w:t>(Москва)</w:t>
      </w:r>
    </w:p>
    <w:p w:rsidR="000B5BAE" w:rsidRPr="0026174A" w:rsidRDefault="000B5BAE" w:rsidP="00A45BCC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AE" w:rsidRPr="000B5BAE" w:rsidRDefault="000B5BAE" w:rsidP="00A45BCC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CC" w:rsidRDefault="00A45BCC" w:rsidP="00A45BCC">
      <w:pPr>
        <w:spacing w:after="0"/>
        <w:ind w:left="-18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«АКТУАЛЬНЫЕ ПРОБЛЕМЫ И ПЕРСПЕКТИВЫ РАЗВИТИЯ СТОМАТОЛОГИИ В УСЛОВИЯХ СЕВЕРА»</w:t>
      </w:r>
    </w:p>
    <w:p w:rsidR="00A45BCC" w:rsidRDefault="00A45BCC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(межрегиональная научно-практическая конференция)</w:t>
      </w:r>
    </w:p>
    <w:p w:rsidR="00A45BCC" w:rsidRDefault="00554832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A261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</w:t>
      </w:r>
      <w:r w:rsidR="00A45BCC">
        <w:rPr>
          <w:rFonts w:ascii="Times New Roman" w:hAnsi="Times New Roman"/>
          <w:b/>
          <w:sz w:val="28"/>
          <w:szCs w:val="28"/>
        </w:rPr>
        <w:t xml:space="preserve"> июня  201</w:t>
      </w:r>
      <w:r w:rsidR="0008356E">
        <w:rPr>
          <w:rFonts w:ascii="Times New Roman" w:hAnsi="Times New Roman"/>
          <w:b/>
          <w:sz w:val="28"/>
          <w:szCs w:val="28"/>
        </w:rPr>
        <w:t>6</w:t>
      </w:r>
      <w:r w:rsidR="00A45BC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45BCC" w:rsidRDefault="00A45BCC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г. Якутск, ул. </w:t>
      </w:r>
      <w:r w:rsidR="00554832">
        <w:rPr>
          <w:rFonts w:ascii="Times New Roman" w:hAnsi="Times New Roman"/>
          <w:b/>
          <w:sz w:val="28"/>
          <w:szCs w:val="28"/>
        </w:rPr>
        <w:t>Кулаковс</w:t>
      </w:r>
      <w:r>
        <w:rPr>
          <w:rFonts w:ascii="Times New Roman" w:hAnsi="Times New Roman"/>
          <w:b/>
          <w:sz w:val="28"/>
          <w:szCs w:val="28"/>
        </w:rPr>
        <w:t xml:space="preserve">кого, </w:t>
      </w:r>
      <w:r w:rsidR="00554832">
        <w:rPr>
          <w:rFonts w:ascii="Times New Roman" w:hAnsi="Times New Roman"/>
          <w:b/>
          <w:sz w:val="28"/>
          <w:szCs w:val="28"/>
        </w:rPr>
        <w:t>36,</w:t>
      </w:r>
    </w:p>
    <w:p w:rsidR="00A45BCC" w:rsidRDefault="00554832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актовый </w:t>
      </w:r>
      <w:r w:rsidR="00A45BCC">
        <w:rPr>
          <w:rFonts w:ascii="Times New Roman" w:hAnsi="Times New Roman"/>
          <w:b/>
          <w:sz w:val="28"/>
          <w:szCs w:val="28"/>
        </w:rPr>
        <w:t xml:space="preserve">зал </w:t>
      </w:r>
      <w:r>
        <w:rPr>
          <w:rFonts w:ascii="Times New Roman" w:hAnsi="Times New Roman"/>
          <w:b/>
          <w:sz w:val="28"/>
          <w:szCs w:val="28"/>
        </w:rPr>
        <w:t>Клиники СВФУ, II</w:t>
      </w:r>
      <w:r w:rsidR="00A45B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этаж</w:t>
      </w:r>
    </w:p>
    <w:p w:rsidR="00903585" w:rsidRDefault="00903585" w:rsidP="00A45BCC">
      <w:pPr>
        <w:spacing w:after="0"/>
        <w:ind w:left="-180"/>
        <w:jc w:val="center"/>
        <w:rPr>
          <w:b/>
          <w:sz w:val="28"/>
          <w:szCs w:val="28"/>
        </w:rPr>
      </w:pPr>
    </w:p>
    <w:p w:rsidR="007A2B78" w:rsidRDefault="007A2B78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A45BCC" w:rsidRDefault="00A45BCC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7421880</wp:posOffset>
            </wp:positionH>
            <wp:positionV relativeFrom="paragraph">
              <wp:posOffset>5377180</wp:posOffset>
            </wp:positionV>
            <wp:extent cx="1699895" cy="795655"/>
            <wp:effectExtent l="19050" t="0" r="0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79565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7421880</wp:posOffset>
            </wp:positionH>
            <wp:positionV relativeFrom="paragraph">
              <wp:posOffset>5377180</wp:posOffset>
            </wp:positionV>
            <wp:extent cx="1699895" cy="795655"/>
            <wp:effectExtent l="19050" t="0" r="0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79565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7421880</wp:posOffset>
            </wp:positionH>
            <wp:positionV relativeFrom="paragraph">
              <wp:posOffset>5377180</wp:posOffset>
            </wp:positionV>
            <wp:extent cx="1699895" cy="79565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79565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7421880</wp:posOffset>
            </wp:positionH>
            <wp:positionV relativeFrom="paragraph">
              <wp:posOffset>5377180</wp:posOffset>
            </wp:positionV>
            <wp:extent cx="1699895" cy="795655"/>
            <wp:effectExtent l="19050" t="0" r="0" b="0"/>
            <wp:wrapNone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79565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Якутск  201</w:t>
      </w:r>
      <w:r w:rsidR="00554832">
        <w:rPr>
          <w:rFonts w:ascii="Times New Roman" w:hAnsi="Times New Roman"/>
          <w:b/>
          <w:sz w:val="28"/>
          <w:szCs w:val="28"/>
        </w:rPr>
        <w:t>6</w:t>
      </w:r>
    </w:p>
    <w:p w:rsidR="004363EE" w:rsidRPr="005C51F6" w:rsidRDefault="00981F17" w:rsidP="004363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6"/>
          <w:szCs w:val="26"/>
          <w:lang w:eastAsia="ru-RU"/>
        </w:rPr>
      </w:pPr>
      <w:r>
        <w:rPr>
          <w:rFonts w:asciiTheme="majorHAnsi" w:hAnsiTheme="majorHAnsi" w:cs="Arial"/>
          <w:b/>
          <w:bCs/>
          <w:color w:val="000000"/>
          <w:sz w:val="26"/>
          <w:szCs w:val="26"/>
          <w:lang w:eastAsia="ru-RU"/>
        </w:rPr>
        <w:lastRenderedPageBreak/>
        <w:t>2</w:t>
      </w:r>
      <w:r w:rsidRPr="005C51F6">
        <w:rPr>
          <w:rFonts w:asciiTheme="majorHAnsi" w:hAnsiTheme="majorHAnsi" w:cs="Arial"/>
          <w:b/>
          <w:bCs/>
          <w:color w:val="000000"/>
          <w:sz w:val="26"/>
          <w:szCs w:val="26"/>
          <w:lang w:eastAsia="ru-RU"/>
        </w:rPr>
        <w:t xml:space="preserve"> ИЮНЯ 201</w:t>
      </w:r>
      <w:r>
        <w:rPr>
          <w:rFonts w:asciiTheme="majorHAnsi" w:hAnsiTheme="majorHAnsi" w:cs="Arial"/>
          <w:b/>
          <w:bCs/>
          <w:color w:val="000000"/>
          <w:sz w:val="26"/>
          <w:szCs w:val="26"/>
          <w:lang w:eastAsia="ru-RU"/>
        </w:rPr>
        <w:t>6</w:t>
      </w:r>
      <w:r w:rsidRPr="005C51F6">
        <w:rPr>
          <w:rFonts w:asciiTheme="majorHAnsi" w:hAnsiTheme="majorHAnsi" w:cs="Arial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E83528" w:rsidRDefault="00E83528" w:rsidP="00E83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45BCC" w:rsidRPr="005C51F6" w:rsidRDefault="00A45BCC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9.00</w:t>
      </w:r>
      <w:r w:rsidR="004363EE" w:rsidRPr="005C51F6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10.00    –  регистрация  участников </w:t>
      </w:r>
    </w:p>
    <w:p w:rsidR="00A45BCC" w:rsidRPr="005C51F6" w:rsidRDefault="00A45BCC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10.00</w:t>
      </w:r>
      <w:r w:rsidR="004363EE" w:rsidRPr="005C51F6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B7631D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.30 – пленарное заседание</w:t>
      </w:r>
    </w:p>
    <w:p w:rsidR="00A45BCC" w:rsidRPr="005C51F6" w:rsidRDefault="00A45BCC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10.00</w:t>
      </w:r>
      <w:r w:rsidR="004363EE" w:rsidRPr="005C51F6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10.</w:t>
      </w:r>
      <w:r w:rsidR="00AA298F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приветствия:</w:t>
      </w:r>
    </w:p>
    <w:p w:rsidR="00A45BCC" w:rsidRPr="005C51F6" w:rsidRDefault="00A45BCC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- I зам. министра здравоохранения РС (Я)</w:t>
      </w:r>
      <w:r w:rsidR="004363EE"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Припузов О.А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45BCC" w:rsidRPr="005C51F6" w:rsidRDefault="00A45BCC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проректор по ЕМН СВФУ </w:t>
      </w:r>
      <w:r w:rsidR="00B7631D">
        <w:rPr>
          <w:rFonts w:ascii="Times New Roman" w:hAnsi="Times New Roman"/>
          <w:color w:val="000000"/>
          <w:sz w:val="26"/>
          <w:szCs w:val="26"/>
          <w:lang w:eastAsia="ru-RU"/>
        </w:rPr>
        <w:t>Кривошапкин К.К.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45BCC" w:rsidRPr="005C51F6" w:rsidRDefault="00A45BCC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директор  МИ, профессор  Петрова П.Г. </w:t>
      </w:r>
    </w:p>
    <w:p w:rsidR="00A45BCC" w:rsidRPr="005C51F6" w:rsidRDefault="00A45BCC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- главный  стоматолог министерства здравоохранения РС (Я) Пупелене М.Ю.</w:t>
      </w:r>
    </w:p>
    <w:p w:rsidR="007A2B78" w:rsidRDefault="007A2B78" w:rsidP="00A4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963D2" w:rsidRPr="00EC52A8" w:rsidRDefault="006667E3" w:rsidP="00A4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>10.</w:t>
      </w:r>
      <w:r w:rsidR="00AA298F" w:rsidRPr="00EC52A8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>-10.</w:t>
      </w:r>
      <w:r w:rsidR="00AA298F" w:rsidRPr="00EC52A8">
        <w:rPr>
          <w:rFonts w:ascii="Times New Roman" w:hAnsi="Times New Roman"/>
          <w:color w:val="000000"/>
          <w:sz w:val="26"/>
          <w:szCs w:val="26"/>
          <w:lang w:eastAsia="ru-RU"/>
        </w:rPr>
        <w:t>25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83528"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Награждения </w:t>
      </w:r>
      <w:r w:rsidR="00E83528" w:rsidRPr="00EC52A8">
        <w:rPr>
          <w:rFonts w:ascii="Times New Roman" w:hAnsi="Times New Roman"/>
          <w:color w:val="000000"/>
          <w:sz w:val="26"/>
          <w:szCs w:val="26"/>
          <w:lang w:eastAsia="ru-RU"/>
        </w:rPr>
        <w:t>номинантов</w:t>
      </w:r>
      <w:r w:rsidR="00E83528" w:rsidRPr="00EC52A8">
        <w:rPr>
          <w:rFonts w:ascii="Times New Roman" w:hAnsi="Times New Roman" w:cs="Times New Roman"/>
          <w:sz w:val="26"/>
          <w:szCs w:val="26"/>
        </w:rPr>
        <w:t xml:space="preserve"> стоматологической ассоциации г. Якутска Республики Саха (Якутия)</w:t>
      </w:r>
      <w:r w:rsidR="00E83528"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83528"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>«Приз</w:t>
      </w:r>
      <w:r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>нание</w:t>
      </w:r>
      <w:r w:rsidR="00E83528"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>»,</w:t>
      </w:r>
      <w:r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83528"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Призвание</w:t>
      </w:r>
      <w:r w:rsidR="00E83528"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  <w:r w:rsidR="00E83528"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83528"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>«Перспектива»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83528"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Ушницкий И.Д.</w:t>
      </w:r>
    </w:p>
    <w:p w:rsidR="00A45BCC" w:rsidRPr="00EC52A8" w:rsidRDefault="00A45BCC" w:rsidP="00D55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>10.</w:t>
      </w:r>
      <w:r w:rsidR="00D963D2" w:rsidRPr="00EC52A8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AA298F" w:rsidRPr="00EC52A8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="00DD3ADC" w:rsidRPr="00EC52A8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>10.</w:t>
      </w:r>
      <w:r w:rsidR="00DD3ADC" w:rsidRPr="00EC52A8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6667E3" w:rsidRPr="00EC52A8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="00DD3ADC"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9E025F" w:rsidRPr="00EC52A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Аккредитация врачей стоматологов и непрерывное медицинское образование</w:t>
      </w:r>
      <w:r w:rsidRPr="00EC52A8">
        <w:rPr>
          <w:rFonts w:ascii="Times New Roman" w:eastAsia="Times New Roman" w:hAnsi="Times New Roman"/>
          <w:b/>
          <w:bCs/>
          <w:sz w:val="26"/>
          <w:szCs w:val="26"/>
        </w:rPr>
        <w:t>»</w:t>
      </w:r>
      <w:r w:rsidRPr="00EC52A8">
        <w:rPr>
          <w:rFonts w:ascii="Times New Roman" w:eastAsia="Times New Roman" w:hAnsi="Times New Roman"/>
          <w:bCs/>
          <w:sz w:val="26"/>
          <w:szCs w:val="26"/>
        </w:rPr>
        <w:t xml:space="preserve"> –</w:t>
      </w:r>
      <w:r w:rsidRPr="00EC52A8">
        <w:rPr>
          <w:rFonts w:ascii="Times New Roman" w:hAnsi="Times New Roman"/>
          <w:sz w:val="26"/>
          <w:szCs w:val="26"/>
        </w:rPr>
        <w:t xml:space="preserve"> проф. Ушницкий Иннокентий Дмитриевич, 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>ассистент    Никифорова</w:t>
      </w:r>
      <w:r w:rsidRPr="00EC52A8">
        <w:rPr>
          <w:rFonts w:ascii="Times New Roman" w:hAnsi="Times New Roman"/>
          <w:sz w:val="26"/>
          <w:szCs w:val="26"/>
        </w:rPr>
        <w:t xml:space="preserve"> 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>Екатерина Юрьевна,</w:t>
      </w:r>
      <w:r w:rsidRPr="00EC52A8">
        <w:rPr>
          <w:rFonts w:ascii="Times New Roman" w:hAnsi="Times New Roman"/>
          <w:sz w:val="26"/>
          <w:szCs w:val="26"/>
        </w:rPr>
        <w:t xml:space="preserve"> ФГАОУ ВПО «Северо-Восточный </w:t>
      </w:r>
      <w:r w:rsidR="00D9412C" w:rsidRPr="00EC52A8">
        <w:rPr>
          <w:rFonts w:ascii="Times New Roman" w:hAnsi="Times New Roman"/>
          <w:sz w:val="26"/>
          <w:szCs w:val="26"/>
        </w:rPr>
        <w:t>ф</w:t>
      </w:r>
      <w:r w:rsidRPr="00EC52A8">
        <w:rPr>
          <w:rFonts w:ascii="Times New Roman" w:hAnsi="Times New Roman"/>
          <w:sz w:val="26"/>
          <w:szCs w:val="26"/>
        </w:rPr>
        <w:t>едеральный университет имени М.К. Аммосова»,  (Якутск).</w:t>
      </w:r>
    </w:p>
    <w:p w:rsidR="00701A0F" w:rsidRPr="00EC52A8" w:rsidRDefault="00BE2F81" w:rsidP="00BE0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52A8">
        <w:rPr>
          <w:rFonts w:ascii="Times New Roman" w:hAnsi="Times New Roman"/>
          <w:sz w:val="26"/>
          <w:szCs w:val="26"/>
        </w:rPr>
        <w:t>10.4</w:t>
      </w:r>
      <w:r w:rsidR="006667E3" w:rsidRPr="00EC52A8">
        <w:rPr>
          <w:rFonts w:ascii="Times New Roman" w:hAnsi="Times New Roman"/>
          <w:sz w:val="26"/>
          <w:szCs w:val="26"/>
        </w:rPr>
        <w:t>5</w:t>
      </w:r>
      <w:r w:rsidRPr="00EC52A8">
        <w:rPr>
          <w:rFonts w:ascii="Times New Roman" w:hAnsi="Times New Roman"/>
          <w:sz w:val="26"/>
          <w:szCs w:val="26"/>
        </w:rPr>
        <w:t>-11.</w:t>
      </w:r>
      <w:r w:rsidR="00AA298F" w:rsidRPr="00EC52A8">
        <w:rPr>
          <w:rFonts w:ascii="Times New Roman" w:hAnsi="Times New Roman"/>
          <w:sz w:val="26"/>
          <w:szCs w:val="26"/>
        </w:rPr>
        <w:t>0</w:t>
      </w:r>
      <w:r w:rsidR="006667E3" w:rsidRPr="00EC52A8">
        <w:rPr>
          <w:rFonts w:ascii="Times New Roman" w:hAnsi="Times New Roman"/>
          <w:sz w:val="26"/>
          <w:szCs w:val="26"/>
        </w:rPr>
        <w:t>5</w:t>
      </w:r>
      <w:r w:rsidRPr="00EC52A8">
        <w:rPr>
          <w:rFonts w:ascii="Times New Roman" w:hAnsi="Times New Roman"/>
          <w:sz w:val="26"/>
          <w:szCs w:val="26"/>
        </w:rPr>
        <w:t xml:space="preserve">  – </w:t>
      </w:r>
      <w:r w:rsidRPr="00EC52A8">
        <w:rPr>
          <w:rFonts w:ascii="Times New Roman" w:hAnsi="Times New Roman"/>
          <w:b/>
          <w:sz w:val="26"/>
          <w:szCs w:val="26"/>
        </w:rPr>
        <w:t>«</w:t>
      </w:r>
      <w:r w:rsidR="00701A0F" w:rsidRPr="00EC52A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Клинико-статистический анализ некоторых показателей ортопедического </w:t>
      </w:r>
      <w:r w:rsidR="00AA298F" w:rsidRPr="00EC52A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и </w:t>
      </w:r>
      <w:r w:rsidR="00701A0F" w:rsidRPr="00EC52A8">
        <w:rPr>
          <w:rFonts w:ascii="Times New Roman" w:hAnsi="Times New Roman" w:cs="Times New Roman"/>
          <w:b/>
          <w:color w:val="000000"/>
          <w:sz w:val="27"/>
          <w:szCs w:val="27"/>
        </w:rPr>
        <w:t>стоматологического статусов лиц пожилого и старческого возраста, страдающих психическими заболеваниями</w:t>
      </w:r>
      <w:r w:rsidRPr="00EC52A8">
        <w:rPr>
          <w:rFonts w:ascii="Times New Roman" w:hAnsi="Times New Roman"/>
          <w:b/>
          <w:sz w:val="26"/>
          <w:szCs w:val="26"/>
        </w:rPr>
        <w:t>»</w:t>
      </w:r>
      <w:r w:rsidRPr="00EC52A8">
        <w:rPr>
          <w:rFonts w:ascii="Times New Roman" w:hAnsi="Times New Roman"/>
          <w:sz w:val="26"/>
          <w:szCs w:val="26"/>
        </w:rPr>
        <w:t xml:space="preserve">  –  </w:t>
      </w:r>
      <w:r w:rsidR="00701A0F" w:rsidRPr="00EC52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проф.</w:t>
      </w:r>
      <w:r w:rsidR="00701A0F" w:rsidRPr="00EC52A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701A0F" w:rsidRPr="00EC52A8">
        <w:rPr>
          <w:rFonts w:ascii="Times New Roman" w:hAnsi="Times New Roman" w:cs="Times New Roman"/>
          <w:sz w:val="26"/>
          <w:szCs w:val="26"/>
        </w:rPr>
        <w:t xml:space="preserve">Чижов Юрий Васильевич, </w:t>
      </w:r>
      <w:r w:rsidR="00701A0F" w:rsidRPr="00EC5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Митрофанов Павел Викторович,  </w:t>
      </w:r>
      <w:r w:rsidR="00701A0F" w:rsidRPr="00EC52A8">
        <w:rPr>
          <w:rFonts w:ascii="Times New Roman" w:hAnsi="Times New Roman" w:cs="Times New Roman"/>
          <w:sz w:val="26"/>
          <w:szCs w:val="26"/>
        </w:rPr>
        <w:t xml:space="preserve">проф. Алямовский Василий Викторович,  Сумароков А.А., </w:t>
      </w:r>
      <w:r w:rsidR="00701A0F" w:rsidRPr="00EC5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01A0F" w:rsidRPr="00EC52A8">
        <w:rPr>
          <w:rFonts w:ascii="Times New Roman" w:hAnsi="Times New Roman" w:cs="Times New Roman"/>
          <w:sz w:val="26"/>
          <w:szCs w:val="26"/>
        </w:rPr>
        <w:t xml:space="preserve">доцент Багинский Алексей Леонидович, Казанцева Т.В., ГБОУ ВПО «Красноярский государственный медицинский университет им. проф. В.Ф. Войно-Ясенецкого» </w:t>
      </w:r>
      <w:r w:rsidR="00701A0F" w:rsidRPr="00EC52A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(Красноярск).</w:t>
      </w:r>
    </w:p>
    <w:p w:rsidR="00D9412C" w:rsidRPr="00EC52A8" w:rsidRDefault="00D9412C" w:rsidP="00BE08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>11.</w:t>
      </w:r>
      <w:r w:rsidR="00AA298F" w:rsidRPr="00EC52A8">
        <w:rPr>
          <w:rFonts w:ascii="Times New Roman" w:hAnsi="Times New Roman"/>
          <w:color w:val="000000"/>
          <w:sz w:val="26"/>
          <w:szCs w:val="26"/>
          <w:lang w:eastAsia="ru-RU"/>
        </w:rPr>
        <w:t>0</w:t>
      </w:r>
      <w:r w:rsidR="006667E3" w:rsidRPr="00EC52A8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>-11.</w:t>
      </w:r>
      <w:r w:rsidR="00AA298F" w:rsidRPr="00EC52A8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685A24" w:rsidRPr="00EC52A8">
        <w:rPr>
          <w:rFonts w:ascii="Times New Roman" w:hAnsi="Times New Roman"/>
          <w:color w:val="000000"/>
          <w:sz w:val="26"/>
          <w:szCs w:val="26"/>
          <w:lang w:eastAsia="ru-RU"/>
        </w:rPr>
        <w:t>0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</w:t>
      </w:r>
      <w:r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F57066"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>Ситуационный анализ состояния стоматологической службы Республики Саха (Якутия)</w:t>
      </w:r>
      <w:r w:rsidRPr="00EC52A8">
        <w:rPr>
          <w:rFonts w:ascii="Times New Roman" w:hAnsi="Times New Roman" w:cs="Times New Roman"/>
          <w:sz w:val="26"/>
          <w:szCs w:val="26"/>
        </w:rPr>
        <w:t>»</w:t>
      </w:r>
      <w:r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– </w:t>
      </w:r>
      <w:r w:rsidR="00F92BFB" w:rsidRPr="00EC52A8">
        <w:rPr>
          <w:rFonts w:ascii="Times New Roman" w:hAnsi="Times New Roman"/>
          <w:color w:val="000000"/>
          <w:sz w:val="26"/>
          <w:szCs w:val="26"/>
          <w:lang w:eastAsia="ru-RU"/>
        </w:rPr>
        <w:t>Пупелене Марина Юрьевна,</w:t>
      </w:r>
      <w:r w:rsidR="00F92BF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57066" w:rsidRPr="00EC52A8">
        <w:rPr>
          <w:rFonts w:ascii="Times New Roman" w:hAnsi="Times New Roman"/>
          <w:color w:val="000000"/>
          <w:sz w:val="26"/>
          <w:szCs w:val="26"/>
          <w:lang w:eastAsia="ru-RU"/>
        </w:rPr>
        <w:t>главный  стоматолог министерства здравоохранения РС (Я)</w:t>
      </w:r>
      <w:r w:rsidR="006C63D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главный врач </w:t>
      </w:r>
      <w:r w:rsidR="006C63D7" w:rsidRPr="006C63D7">
        <w:rPr>
          <w:rFonts w:ascii="Times New Roman" w:hAnsi="Times New Roman"/>
          <w:sz w:val="26"/>
          <w:szCs w:val="26"/>
        </w:rPr>
        <w:t xml:space="preserve">ГАУ РС (Я) </w:t>
      </w:r>
      <w:r w:rsidR="006C63D7" w:rsidRPr="006C63D7">
        <w:rPr>
          <w:rFonts w:ascii="Times New Roman" w:hAnsi="Times New Roman" w:cs="Times New Roman"/>
          <w:sz w:val="26"/>
          <w:szCs w:val="26"/>
        </w:rPr>
        <w:t>«</w:t>
      </w:r>
      <w:r w:rsidR="006C63D7" w:rsidRPr="006C63D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Стоматологическая</w:t>
      </w:r>
      <w:r w:rsidR="006C63D7" w:rsidRPr="006C63D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6C63D7" w:rsidRPr="006C63D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поликлиника</w:t>
      </w:r>
      <w:r w:rsidR="006C63D7" w:rsidRPr="006C63D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6C63D7" w:rsidRPr="006C63D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</w:t>
      </w:r>
      <w:r w:rsidR="00F92B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орода</w:t>
      </w:r>
      <w:r w:rsidR="006C63D7" w:rsidRPr="006C63D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6C63D7" w:rsidRPr="006C63D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Якутска»</w:t>
      </w:r>
      <w:r w:rsidR="00F57066"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C52A8">
        <w:rPr>
          <w:rFonts w:ascii="Times New Roman" w:hAnsi="Times New Roman"/>
          <w:sz w:val="26"/>
          <w:szCs w:val="26"/>
        </w:rPr>
        <w:t>(Якутск).</w:t>
      </w:r>
    </w:p>
    <w:p w:rsidR="0011181B" w:rsidRPr="00EC52A8" w:rsidRDefault="00BE2F81" w:rsidP="00BE085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C52A8">
        <w:rPr>
          <w:sz w:val="26"/>
          <w:szCs w:val="26"/>
        </w:rPr>
        <w:t>1</w:t>
      </w:r>
      <w:r w:rsidR="00D55861" w:rsidRPr="00EC52A8">
        <w:rPr>
          <w:sz w:val="26"/>
          <w:szCs w:val="26"/>
        </w:rPr>
        <w:t>1</w:t>
      </w:r>
      <w:r w:rsidRPr="00EC52A8">
        <w:rPr>
          <w:sz w:val="26"/>
          <w:szCs w:val="26"/>
        </w:rPr>
        <w:t>.</w:t>
      </w:r>
      <w:r w:rsidR="00AA298F" w:rsidRPr="00EC52A8">
        <w:rPr>
          <w:sz w:val="26"/>
          <w:szCs w:val="26"/>
        </w:rPr>
        <w:t>2</w:t>
      </w:r>
      <w:r w:rsidR="00685A24" w:rsidRPr="00EC52A8">
        <w:rPr>
          <w:sz w:val="26"/>
          <w:szCs w:val="26"/>
        </w:rPr>
        <w:t>0-</w:t>
      </w:r>
      <w:r w:rsidRPr="00EC52A8">
        <w:rPr>
          <w:sz w:val="26"/>
          <w:szCs w:val="26"/>
        </w:rPr>
        <w:t>1</w:t>
      </w:r>
      <w:r w:rsidR="00AA298F" w:rsidRPr="00EC52A8">
        <w:rPr>
          <w:sz w:val="26"/>
          <w:szCs w:val="26"/>
        </w:rPr>
        <w:t>1</w:t>
      </w:r>
      <w:r w:rsidRPr="00EC52A8">
        <w:rPr>
          <w:sz w:val="26"/>
          <w:szCs w:val="26"/>
        </w:rPr>
        <w:t>.</w:t>
      </w:r>
      <w:r w:rsidR="00AA298F" w:rsidRPr="00EC52A8">
        <w:rPr>
          <w:sz w:val="26"/>
          <w:szCs w:val="26"/>
        </w:rPr>
        <w:t>4</w:t>
      </w:r>
      <w:r w:rsidR="00991652" w:rsidRPr="00EC52A8">
        <w:rPr>
          <w:sz w:val="26"/>
          <w:szCs w:val="26"/>
        </w:rPr>
        <w:t>0</w:t>
      </w:r>
      <w:r w:rsidRPr="00EC52A8">
        <w:rPr>
          <w:sz w:val="26"/>
          <w:szCs w:val="26"/>
        </w:rPr>
        <w:t xml:space="preserve"> – </w:t>
      </w:r>
      <w:r w:rsidRPr="00EC52A8">
        <w:rPr>
          <w:b/>
          <w:sz w:val="26"/>
          <w:szCs w:val="26"/>
        </w:rPr>
        <w:t>«</w:t>
      </w:r>
      <w:r w:rsidR="0060690C" w:rsidRPr="00EC52A8">
        <w:rPr>
          <w:b/>
          <w:sz w:val="26"/>
          <w:szCs w:val="26"/>
        </w:rPr>
        <w:t>М</w:t>
      </w:r>
      <w:r w:rsidR="004C0C51" w:rsidRPr="00EC52A8">
        <w:rPr>
          <w:b/>
          <w:sz w:val="26"/>
          <w:szCs w:val="26"/>
        </w:rPr>
        <w:t>етоды направленной тканевой и костной регенерации</w:t>
      </w:r>
      <w:r w:rsidR="0060690C" w:rsidRPr="00EC52A8">
        <w:rPr>
          <w:b/>
          <w:sz w:val="26"/>
          <w:szCs w:val="26"/>
        </w:rPr>
        <w:t xml:space="preserve"> в дентальной имплантации</w:t>
      </w:r>
      <w:r w:rsidRPr="00EC52A8">
        <w:rPr>
          <w:b/>
          <w:sz w:val="26"/>
          <w:szCs w:val="26"/>
        </w:rPr>
        <w:t xml:space="preserve">» </w:t>
      </w:r>
      <w:r w:rsidRPr="00EC52A8">
        <w:rPr>
          <w:sz w:val="26"/>
          <w:szCs w:val="26"/>
        </w:rPr>
        <w:t>–</w:t>
      </w:r>
      <w:r w:rsidR="0011181B" w:rsidRPr="00EC52A8">
        <w:rPr>
          <w:sz w:val="26"/>
          <w:szCs w:val="26"/>
        </w:rPr>
        <w:t xml:space="preserve"> Дерябин Николай</w:t>
      </w:r>
      <w:r w:rsidR="005E2434" w:rsidRPr="00EC52A8">
        <w:rPr>
          <w:sz w:val="26"/>
          <w:szCs w:val="26"/>
        </w:rPr>
        <w:t xml:space="preserve"> Михайлович</w:t>
      </w:r>
      <w:r w:rsidR="0011181B" w:rsidRPr="00EC52A8">
        <w:rPr>
          <w:sz w:val="26"/>
          <w:szCs w:val="26"/>
        </w:rPr>
        <w:t>,  директор по развитию и медицинским вопросам ООО «Инно Имплант РУ» (Москва).</w:t>
      </w:r>
    </w:p>
    <w:p w:rsidR="0008356E" w:rsidRDefault="00991652" w:rsidP="00BE085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C52A8">
        <w:rPr>
          <w:color w:val="000000"/>
          <w:sz w:val="26"/>
          <w:szCs w:val="26"/>
          <w:shd w:val="clear" w:color="auto" w:fill="FFFFFF"/>
        </w:rPr>
        <w:t>12.00-12.30 – «</w:t>
      </w:r>
      <w:r w:rsidR="0008356E" w:rsidRPr="00EC52A8">
        <w:rPr>
          <w:b/>
          <w:color w:val="000000"/>
          <w:sz w:val="27"/>
          <w:szCs w:val="27"/>
        </w:rPr>
        <w:t>Местные анестетики: обзор фармакологической и медицинской информации</w:t>
      </w:r>
      <w:r w:rsidRPr="00EC52A8">
        <w:rPr>
          <w:b/>
          <w:color w:val="000000"/>
          <w:sz w:val="26"/>
          <w:szCs w:val="26"/>
          <w:shd w:val="clear" w:color="auto" w:fill="FFFFFF"/>
        </w:rPr>
        <w:t>» –</w:t>
      </w:r>
      <w:r w:rsidRPr="00EC52A8">
        <w:rPr>
          <w:color w:val="000000"/>
          <w:sz w:val="26"/>
          <w:szCs w:val="26"/>
          <w:shd w:val="clear" w:color="auto" w:fill="FFFFFF"/>
        </w:rPr>
        <w:t xml:space="preserve"> </w:t>
      </w:r>
      <w:r w:rsidR="0008356E" w:rsidRPr="00EC52A8">
        <w:rPr>
          <w:color w:val="000000"/>
          <w:sz w:val="27"/>
          <w:szCs w:val="27"/>
        </w:rPr>
        <w:t xml:space="preserve"> Маркелов Владислав Владимирович, региональный директор «Sanofi Russia» (Юг России и ПФО, Республика Крым), действительный член «International Federation of Dental Anesthesiology Societies» </w:t>
      </w:r>
      <w:r w:rsidR="00741A5A" w:rsidRPr="00EC52A8">
        <w:rPr>
          <w:color w:val="000000"/>
          <w:sz w:val="27"/>
          <w:szCs w:val="27"/>
        </w:rPr>
        <w:t xml:space="preserve"> (IFDAS)</w:t>
      </w:r>
      <w:r w:rsidR="0008356E" w:rsidRPr="00EC52A8">
        <w:rPr>
          <w:color w:val="000000"/>
          <w:sz w:val="27"/>
          <w:szCs w:val="27"/>
        </w:rPr>
        <w:t xml:space="preserve">, действительный член  </w:t>
      </w:r>
      <w:r w:rsidR="00741A5A" w:rsidRPr="00EC52A8">
        <w:rPr>
          <w:color w:val="000000"/>
          <w:sz w:val="27"/>
          <w:szCs w:val="27"/>
        </w:rPr>
        <w:t>«</w:t>
      </w:r>
      <w:r w:rsidR="0008356E" w:rsidRPr="00EC52A8">
        <w:rPr>
          <w:color w:val="000000"/>
          <w:sz w:val="27"/>
          <w:szCs w:val="27"/>
        </w:rPr>
        <w:t>European Federation for the Advancement of Anesthesia in Dentistry</w:t>
      </w:r>
      <w:r w:rsidR="00741A5A" w:rsidRPr="00EC52A8">
        <w:rPr>
          <w:color w:val="000000"/>
          <w:sz w:val="27"/>
          <w:szCs w:val="27"/>
        </w:rPr>
        <w:t>»</w:t>
      </w:r>
      <w:r w:rsidR="0008356E" w:rsidRPr="00EC52A8">
        <w:rPr>
          <w:color w:val="000000"/>
          <w:sz w:val="27"/>
          <w:szCs w:val="27"/>
        </w:rPr>
        <w:t xml:space="preserve"> (EFAAD) (Волгоград).</w:t>
      </w:r>
    </w:p>
    <w:p w:rsidR="00991652" w:rsidRPr="005C51F6" w:rsidRDefault="00991652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45BCC" w:rsidRPr="005C51F6" w:rsidRDefault="00A45BCC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DD3ADC" w:rsidRPr="005C51F6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DD3ADC" w:rsidRPr="005C51F6">
        <w:rPr>
          <w:rFonts w:ascii="Times New Roman" w:hAnsi="Times New Roman"/>
          <w:color w:val="000000"/>
          <w:sz w:val="26"/>
          <w:szCs w:val="26"/>
          <w:lang w:eastAsia="ru-RU"/>
        </w:rPr>
        <w:t>30</w:t>
      </w:r>
      <w:r w:rsidR="00F744C4" w:rsidRPr="005C51F6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DD3ADC" w:rsidRPr="005C51F6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DD3ADC" w:rsidRPr="005C51F6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0 – Перерыв на обед</w:t>
      </w:r>
    </w:p>
    <w:p w:rsidR="00D11532" w:rsidRPr="005C51F6" w:rsidRDefault="00D11532" w:rsidP="00685A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D217D" w:rsidRPr="00D0486E" w:rsidRDefault="00A45BCC" w:rsidP="007D2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DD3ADC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DD3ADC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F744C4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4515B7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7D217D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4515B7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</w:t>
      </w:r>
      <w:r w:rsidR="007D217D" w:rsidRPr="00D0486E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014823" w:rsidRPr="00D0486E">
        <w:rPr>
          <w:rFonts w:ascii="Times New Roman" w:hAnsi="Times New Roman" w:cs="Times New Roman"/>
          <w:b/>
          <w:color w:val="000000"/>
          <w:sz w:val="27"/>
          <w:szCs w:val="27"/>
        </w:rPr>
        <w:t>Научное обоснование концепции совершенствования системы стоматологической помощи малочисленным народам Крайнего Севера Российской Федерации</w:t>
      </w:r>
      <w:r w:rsidR="007D217D" w:rsidRPr="00D0486E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="007D217D" w:rsidRPr="00D0486E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–</w:t>
      </w:r>
      <w:r w:rsidR="007D217D" w:rsidRPr="00D048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14823" w:rsidRPr="00D0486E">
        <w:rPr>
          <w:rFonts w:ascii="Times New Roman" w:hAnsi="Times New Roman" w:cs="Times New Roman"/>
          <w:sz w:val="26"/>
          <w:szCs w:val="26"/>
        </w:rPr>
        <w:t>доцент Багинский Алексей Леонидович, проф. Алямовский Василий Викторович,</w:t>
      </w:r>
      <w:r w:rsidR="007D217D" w:rsidRPr="00D0486E">
        <w:rPr>
          <w:rFonts w:ascii="Times New Roman" w:hAnsi="Times New Roman" w:cs="Times New Roman"/>
          <w:sz w:val="26"/>
          <w:szCs w:val="26"/>
        </w:rPr>
        <w:t xml:space="preserve"> </w:t>
      </w:r>
      <w:r w:rsidR="00014823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проф.</w:t>
      </w:r>
      <w:r w:rsidR="00014823" w:rsidRPr="00D048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14823" w:rsidRPr="00D0486E">
        <w:rPr>
          <w:rFonts w:ascii="Times New Roman" w:hAnsi="Times New Roman" w:cs="Times New Roman"/>
          <w:sz w:val="26"/>
          <w:szCs w:val="26"/>
        </w:rPr>
        <w:t>Чижов Юрий Васильевич</w:t>
      </w:r>
      <w:r w:rsidR="007D217D" w:rsidRPr="00D0486E">
        <w:rPr>
          <w:rFonts w:ascii="Times New Roman" w:hAnsi="Times New Roman" w:cs="Times New Roman"/>
          <w:sz w:val="26"/>
          <w:szCs w:val="26"/>
        </w:rPr>
        <w:t xml:space="preserve">   ГБОУ ВПО «Красноярский государственный медицинский университет им. проф. В.Ф. Войно-Ясенецкого» </w:t>
      </w:r>
      <w:r w:rsidR="007D217D" w:rsidRPr="00D0486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(Красноярск)</w:t>
      </w:r>
      <w:r w:rsidR="00014823" w:rsidRPr="00D0486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620E2" w:rsidRPr="00D0486E" w:rsidRDefault="004515B7" w:rsidP="00262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</w:t>
      </w:r>
      <w:r w:rsidR="00F744C4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7D217D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7D217D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-14.</w:t>
      </w:r>
      <w:r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991652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F744C4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</w:t>
      </w:r>
      <w:r w:rsidR="007D217D" w:rsidRPr="00D04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620E2" w:rsidRPr="00D0486E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F57066" w:rsidRPr="00D0486E">
        <w:rPr>
          <w:rFonts w:ascii="Times New Roman" w:hAnsi="Times New Roman"/>
          <w:b/>
          <w:color w:val="000000"/>
          <w:sz w:val="26"/>
          <w:szCs w:val="26"/>
          <w:lang w:eastAsia="ru-RU"/>
        </w:rPr>
        <w:t>Первый опыт микрохирургических операций в челюстно-лицевой области в Республике Саха (Якутия)</w:t>
      </w:r>
      <w:r w:rsidR="002620E2" w:rsidRPr="00D0486E">
        <w:rPr>
          <w:rFonts w:ascii="Times New Roman" w:hAnsi="Times New Roman"/>
          <w:b/>
          <w:sz w:val="26"/>
          <w:szCs w:val="26"/>
        </w:rPr>
        <w:t>» –</w:t>
      </w:r>
      <w:r w:rsidR="00F57066" w:rsidRPr="00D0486E">
        <w:rPr>
          <w:rFonts w:ascii="Times New Roman" w:hAnsi="Times New Roman"/>
          <w:sz w:val="26"/>
          <w:szCs w:val="26"/>
        </w:rPr>
        <w:t xml:space="preserve"> врач челюстно-лицевой хирург </w:t>
      </w:r>
      <w:r w:rsidR="00F57066" w:rsidRPr="00D0486E">
        <w:rPr>
          <w:rFonts w:ascii="Times New Roman" w:hAnsi="Times New Roman"/>
          <w:sz w:val="26"/>
          <w:szCs w:val="26"/>
        </w:rPr>
        <w:lastRenderedPageBreak/>
        <w:t xml:space="preserve">Чалыев Иван Владимирович, доцент Ширко Олег Игоревич, </w:t>
      </w:r>
      <w:r w:rsidR="002620E2" w:rsidRPr="00D0486E">
        <w:rPr>
          <w:rFonts w:ascii="Times New Roman" w:hAnsi="Times New Roman"/>
          <w:sz w:val="26"/>
          <w:szCs w:val="26"/>
        </w:rPr>
        <w:t xml:space="preserve">проф. Ушницкий Иннокентий Дмитриевич, </w:t>
      </w:r>
      <w:r w:rsidR="00F57066" w:rsidRPr="00D0486E">
        <w:rPr>
          <w:rFonts w:ascii="Times New Roman" w:hAnsi="Times New Roman"/>
          <w:sz w:val="26"/>
          <w:szCs w:val="26"/>
        </w:rPr>
        <w:t>ГБУ РС (Я) «Республиканская больница №2 – Центр экстренной медицинской помощи»</w:t>
      </w:r>
      <w:r w:rsidR="002620E2" w:rsidRPr="00D0486E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2620E2" w:rsidRPr="00D0486E">
        <w:rPr>
          <w:rFonts w:ascii="Times New Roman" w:hAnsi="Times New Roman"/>
          <w:sz w:val="26"/>
          <w:szCs w:val="26"/>
        </w:rPr>
        <w:t xml:space="preserve"> ФГАОУ ВПО «Северо-Восточный федеральный университет имени М.К. Аммосова»,  (Якутск).</w:t>
      </w:r>
    </w:p>
    <w:p w:rsidR="007D217D" w:rsidRPr="00D0486E" w:rsidRDefault="00D9412C" w:rsidP="00741A5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0486E">
        <w:rPr>
          <w:color w:val="000000"/>
          <w:sz w:val="26"/>
          <w:szCs w:val="26"/>
        </w:rPr>
        <w:t>1</w:t>
      </w:r>
      <w:r w:rsidR="00D55861" w:rsidRPr="00D0486E">
        <w:rPr>
          <w:color w:val="000000"/>
          <w:sz w:val="26"/>
          <w:szCs w:val="26"/>
        </w:rPr>
        <w:t>4</w:t>
      </w:r>
      <w:r w:rsidRPr="00D0486E">
        <w:rPr>
          <w:color w:val="000000"/>
          <w:sz w:val="26"/>
          <w:szCs w:val="26"/>
        </w:rPr>
        <w:t>.</w:t>
      </w:r>
      <w:r w:rsidR="004515B7" w:rsidRPr="00D0486E">
        <w:rPr>
          <w:color w:val="000000"/>
          <w:sz w:val="26"/>
          <w:szCs w:val="26"/>
        </w:rPr>
        <w:t>1</w:t>
      </w:r>
      <w:r w:rsidR="00991652" w:rsidRPr="00D0486E">
        <w:rPr>
          <w:color w:val="000000"/>
          <w:sz w:val="26"/>
          <w:szCs w:val="26"/>
        </w:rPr>
        <w:t>0</w:t>
      </w:r>
      <w:r w:rsidRPr="00D0486E">
        <w:rPr>
          <w:color w:val="000000"/>
          <w:sz w:val="26"/>
          <w:szCs w:val="26"/>
        </w:rPr>
        <w:t>-1</w:t>
      </w:r>
      <w:r w:rsidR="004515B7" w:rsidRPr="00D0486E">
        <w:rPr>
          <w:color w:val="000000"/>
          <w:sz w:val="26"/>
          <w:szCs w:val="26"/>
        </w:rPr>
        <w:t>4</w:t>
      </w:r>
      <w:r w:rsidRPr="00D0486E">
        <w:rPr>
          <w:color w:val="000000"/>
          <w:sz w:val="26"/>
          <w:szCs w:val="26"/>
        </w:rPr>
        <w:t>.</w:t>
      </w:r>
      <w:r w:rsidR="004515B7" w:rsidRPr="00D0486E">
        <w:rPr>
          <w:color w:val="000000"/>
          <w:sz w:val="26"/>
          <w:szCs w:val="26"/>
        </w:rPr>
        <w:t>30</w:t>
      </w:r>
      <w:r w:rsidRPr="00D0486E">
        <w:rPr>
          <w:color w:val="000000"/>
          <w:sz w:val="26"/>
          <w:szCs w:val="26"/>
        </w:rPr>
        <w:t xml:space="preserve"> – </w:t>
      </w:r>
      <w:r w:rsidR="007D217D" w:rsidRPr="00D0486E">
        <w:rPr>
          <w:b/>
          <w:color w:val="000000"/>
          <w:sz w:val="26"/>
          <w:szCs w:val="26"/>
          <w:shd w:val="clear" w:color="auto" w:fill="FFFFFF"/>
        </w:rPr>
        <w:t xml:space="preserve"> «</w:t>
      </w:r>
      <w:r w:rsidR="00701A0F" w:rsidRPr="00D0486E">
        <w:rPr>
          <w:b/>
          <w:color w:val="000000"/>
          <w:sz w:val="27"/>
          <w:szCs w:val="27"/>
        </w:rPr>
        <w:t>Сканирующая электронная зондовая микроскопия сколов поверхностей образцов пяти видов акриловых пластмасс, применяющихся для изготовления съемных зубных протезов</w:t>
      </w:r>
      <w:r w:rsidR="00701A0F" w:rsidRPr="00D0486E">
        <w:rPr>
          <w:color w:val="000000"/>
          <w:sz w:val="27"/>
          <w:szCs w:val="27"/>
        </w:rPr>
        <w:t xml:space="preserve">» </w:t>
      </w:r>
      <w:r w:rsidR="007D217D" w:rsidRPr="00D0486E">
        <w:rPr>
          <w:b/>
          <w:color w:val="000000"/>
          <w:sz w:val="26"/>
          <w:szCs w:val="26"/>
          <w:shd w:val="clear" w:color="auto" w:fill="FFFFFF"/>
        </w:rPr>
        <w:t xml:space="preserve"> – </w:t>
      </w:r>
      <w:r w:rsidR="007D217D" w:rsidRPr="00D0486E">
        <w:rPr>
          <w:color w:val="000000"/>
          <w:sz w:val="26"/>
          <w:szCs w:val="26"/>
          <w:shd w:val="clear" w:color="auto" w:fill="FFFFFF"/>
        </w:rPr>
        <w:t>проф.</w:t>
      </w:r>
      <w:r w:rsidR="007D217D" w:rsidRPr="00D0486E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7D217D" w:rsidRPr="00D0486E">
        <w:rPr>
          <w:sz w:val="26"/>
          <w:szCs w:val="26"/>
        </w:rPr>
        <w:t xml:space="preserve">Чижов Юрий Васильевич, </w:t>
      </w:r>
      <w:r w:rsidR="00701A0F" w:rsidRPr="00D0486E">
        <w:rPr>
          <w:sz w:val="26"/>
          <w:szCs w:val="26"/>
        </w:rPr>
        <w:t xml:space="preserve"> </w:t>
      </w:r>
      <w:r w:rsidR="007D217D" w:rsidRPr="00D0486E">
        <w:rPr>
          <w:color w:val="000000"/>
          <w:sz w:val="26"/>
          <w:szCs w:val="26"/>
          <w:shd w:val="clear" w:color="auto" w:fill="FFFFFF"/>
        </w:rPr>
        <w:t>Маскадынов Лев Евгеньевич</w:t>
      </w:r>
      <w:r w:rsidR="007D217D" w:rsidRPr="00D0486E">
        <w:rPr>
          <w:sz w:val="26"/>
          <w:szCs w:val="26"/>
        </w:rPr>
        <w:t xml:space="preserve">, проф. Алямовский Василий Викторович, </w:t>
      </w:r>
      <w:r w:rsidR="007D217D" w:rsidRPr="00D0486E">
        <w:rPr>
          <w:color w:val="000000"/>
          <w:sz w:val="26"/>
          <w:szCs w:val="26"/>
          <w:shd w:val="clear" w:color="auto" w:fill="FFFFFF"/>
        </w:rPr>
        <w:t>Маскадынов Евгений Николаевич</w:t>
      </w:r>
      <w:r w:rsidR="007D217D" w:rsidRPr="00D0486E">
        <w:rPr>
          <w:sz w:val="26"/>
          <w:szCs w:val="26"/>
        </w:rPr>
        <w:t xml:space="preserve">, доцент Багинский Алексей Леонидович, </w:t>
      </w:r>
      <w:r w:rsidR="00563ED2" w:rsidRPr="00D0486E">
        <w:rPr>
          <w:sz w:val="26"/>
          <w:szCs w:val="26"/>
        </w:rPr>
        <w:t>Казанцева Т.В.</w:t>
      </w:r>
      <w:r w:rsidR="007D217D" w:rsidRPr="00D0486E">
        <w:rPr>
          <w:sz w:val="26"/>
          <w:szCs w:val="26"/>
        </w:rPr>
        <w:t xml:space="preserve">, ГБОУ ВПО «Красноярский государственный медицинский университет им. проф. В.Ф. Войно-Ясенецкого» </w:t>
      </w:r>
      <w:r w:rsidR="007D217D" w:rsidRPr="00D0486E">
        <w:rPr>
          <w:color w:val="000000"/>
          <w:sz w:val="26"/>
          <w:szCs w:val="26"/>
        </w:rPr>
        <w:t xml:space="preserve"> (Красноярск).</w:t>
      </w:r>
    </w:p>
    <w:p w:rsidR="005E2434" w:rsidRPr="00D0486E" w:rsidRDefault="00685A24" w:rsidP="005E2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0486E">
        <w:rPr>
          <w:color w:val="000000"/>
          <w:sz w:val="26"/>
          <w:szCs w:val="26"/>
        </w:rPr>
        <w:t>1</w:t>
      </w:r>
      <w:r w:rsidR="00336C05" w:rsidRPr="00D0486E">
        <w:rPr>
          <w:color w:val="000000"/>
          <w:sz w:val="26"/>
          <w:szCs w:val="26"/>
        </w:rPr>
        <w:t>4</w:t>
      </w:r>
      <w:r w:rsidRPr="00D0486E">
        <w:rPr>
          <w:color w:val="000000"/>
          <w:sz w:val="26"/>
          <w:szCs w:val="26"/>
        </w:rPr>
        <w:t>.</w:t>
      </w:r>
      <w:r w:rsidR="00336C05" w:rsidRPr="00D0486E">
        <w:rPr>
          <w:color w:val="000000"/>
          <w:sz w:val="26"/>
          <w:szCs w:val="26"/>
        </w:rPr>
        <w:t>30</w:t>
      </w:r>
      <w:r w:rsidRPr="00D0486E">
        <w:rPr>
          <w:color w:val="000000"/>
          <w:sz w:val="26"/>
          <w:szCs w:val="26"/>
        </w:rPr>
        <w:t>-15.</w:t>
      </w:r>
      <w:r w:rsidR="00336C05" w:rsidRPr="00D0486E">
        <w:rPr>
          <w:color w:val="000000"/>
          <w:sz w:val="26"/>
          <w:szCs w:val="26"/>
        </w:rPr>
        <w:t>15</w:t>
      </w:r>
      <w:r w:rsidRPr="00D0486E">
        <w:rPr>
          <w:color w:val="000000"/>
          <w:sz w:val="26"/>
          <w:szCs w:val="26"/>
        </w:rPr>
        <w:t xml:space="preserve"> –</w:t>
      </w:r>
      <w:r w:rsidR="002620E2" w:rsidRPr="00D0486E">
        <w:rPr>
          <w:color w:val="000000"/>
          <w:sz w:val="26"/>
          <w:szCs w:val="26"/>
        </w:rPr>
        <w:t xml:space="preserve"> </w:t>
      </w:r>
      <w:r w:rsidR="002620E2" w:rsidRPr="00D0486E">
        <w:rPr>
          <w:b/>
          <w:sz w:val="26"/>
          <w:szCs w:val="26"/>
        </w:rPr>
        <w:t>«</w:t>
      </w:r>
      <w:r w:rsidR="0011181B" w:rsidRPr="00D0486E">
        <w:rPr>
          <w:b/>
          <w:sz w:val="26"/>
          <w:szCs w:val="26"/>
        </w:rPr>
        <w:t>Характеристика з</w:t>
      </w:r>
      <w:r w:rsidR="0011181B" w:rsidRPr="00D0486E">
        <w:rPr>
          <w:b/>
          <w:color w:val="000000"/>
          <w:sz w:val="26"/>
          <w:szCs w:val="26"/>
        </w:rPr>
        <w:t>вуковых и вращающихся стоматологических инструментов» –</w:t>
      </w:r>
      <w:r w:rsidR="0011181B" w:rsidRPr="00D0486E">
        <w:rPr>
          <w:rFonts w:ascii="Arial" w:hAnsi="Arial" w:cs="Arial"/>
          <w:color w:val="000000"/>
        </w:rPr>
        <w:t xml:space="preserve"> </w:t>
      </w:r>
      <w:r w:rsidR="0011181B" w:rsidRPr="00D0486E">
        <w:rPr>
          <w:color w:val="000000"/>
          <w:sz w:val="26"/>
          <w:szCs w:val="26"/>
        </w:rPr>
        <w:t>Кабирова Юлия Анатольевна, представитель концерна «Комет</w:t>
      </w:r>
      <w:r w:rsidR="004418C1" w:rsidRPr="004418C1">
        <w:rPr>
          <w:color w:val="000000"/>
        </w:rPr>
        <w:t xml:space="preserve"> Dental</w:t>
      </w:r>
      <w:r w:rsidR="0011181B" w:rsidRPr="00D0486E">
        <w:rPr>
          <w:color w:val="000000"/>
          <w:sz w:val="26"/>
          <w:szCs w:val="26"/>
        </w:rPr>
        <w:t>»</w:t>
      </w:r>
      <w:r w:rsidR="00741A5A" w:rsidRPr="00D0486E">
        <w:rPr>
          <w:color w:val="000000"/>
          <w:sz w:val="26"/>
          <w:szCs w:val="26"/>
        </w:rPr>
        <w:t xml:space="preserve">, </w:t>
      </w:r>
      <w:r w:rsidR="0011181B" w:rsidRPr="00D0486E">
        <w:rPr>
          <w:color w:val="000000"/>
          <w:sz w:val="26"/>
          <w:szCs w:val="26"/>
        </w:rPr>
        <w:t>Германия</w:t>
      </w:r>
      <w:r w:rsidR="00741A5A" w:rsidRPr="00D0486E">
        <w:rPr>
          <w:color w:val="000000"/>
          <w:sz w:val="26"/>
          <w:szCs w:val="26"/>
        </w:rPr>
        <w:t xml:space="preserve"> (Москва</w:t>
      </w:r>
      <w:r w:rsidR="0011181B" w:rsidRPr="00D0486E">
        <w:rPr>
          <w:color w:val="000000"/>
          <w:sz w:val="26"/>
          <w:szCs w:val="26"/>
        </w:rPr>
        <w:t>)</w:t>
      </w:r>
      <w:r w:rsidR="00741A5A" w:rsidRPr="00D0486E">
        <w:rPr>
          <w:color w:val="000000"/>
          <w:sz w:val="26"/>
          <w:szCs w:val="26"/>
        </w:rPr>
        <w:t>.</w:t>
      </w:r>
    </w:p>
    <w:p w:rsidR="002620E2" w:rsidRPr="00D0486E" w:rsidRDefault="005E2434" w:rsidP="005E243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486E">
        <w:rPr>
          <w:color w:val="000000"/>
          <w:sz w:val="26"/>
          <w:szCs w:val="26"/>
        </w:rPr>
        <w:t>15.15-15.35 «</w:t>
      </w:r>
      <w:r w:rsidRPr="00D0486E">
        <w:rPr>
          <w:b/>
          <w:color w:val="000000"/>
          <w:sz w:val="26"/>
          <w:szCs w:val="26"/>
        </w:rPr>
        <w:t>Морфофункциональная характеристика зубочелюстной системы у пациентов с гипертрофией носоглоточной миндалины до и после ортодонтического лечения</w:t>
      </w:r>
      <w:r w:rsidRPr="00D0486E">
        <w:rPr>
          <w:color w:val="000000"/>
          <w:sz w:val="26"/>
          <w:szCs w:val="26"/>
        </w:rPr>
        <w:t>»</w:t>
      </w:r>
      <w:r w:rsidRPr="00D0486E">
        <w:rPr>
          <w:shd w:val="clear" w:color="auto" w:fill="FFFFFF"/>
        </w:rPr>
        <w:t xml:space="preserve">  –</w:t>
      </w:r>
      <w:r w:rsidRPr="00D0486E">
        <w:t xml:space="preserve"> к.м.н., врач-ортодонт Пиксайкина Ксения Геннадьевна,</w:t>
      </w:r>
      <w:r w:rsidRPr="00D0486E">
        <w:rPr>
          <w:sz w:val="26"/>
          <w:szCs w:val="26"/>
        </w:rPr>
        <w:t xml:space="preserve"> стоматологическая поликлиника ФГАОУ ВПО «Северо-Восточный федеральный университет имени М.К. Аммосова»,  (Якутск).</w:t>
      </w:r>
    </w:p>
    <w:p w:rsidR="0008356E" w:rsidRPr="00D0486E" w:rsidRDefault="00E31A31" w:rsidP="00741A5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0486E">
        <w:rPr>
          <w:sz w:val="26"/>
          <w:szCs w:val="26"/>
        </w:rPr>
        <w:t>15.</w:t>
      </w:r>
      <w:r w:rsidR="000B5BAE" w:rsidRPr="00D0486E">
        <w:rPr>
          <w:sz w:val="26"/>
          <w:szCs w:val="26"/>
        </w:rPr>
        <w:t>3</w:t>
      </w:r>
      <w:r w:rsidR="00336C05" w:rsidRPr="00D0486E">
        <w:rPr>
          <w:sz w:val="26"/>
          <w:szCs w:val="26"/>
        </w:rPr>
        <w:t>5</w:t>
      </w:r>
      <w:r w:rsidRPr="00D0486E">
        <w:rPr>
          <w:sz w:val="26"/>
          <w:szCs w:val="26"/>
        </w:rPr>
        <w:t>-16.</w:t>
      </w:r>
      <w:r w:rsidR="000B5BAE" w:rsidRPr="00D0486E">
        <w:rPr>
          <w:sz w:val="26"/>
          <w:szCs w:val="26"/>
        </w:rPr>
        <w:t>3</w:t>
      </w:r>
      <w:r w:rsidRPr="00D0486E">
        <w:rPr>
          <w:sz w:val="26"/>
          <w:szCs w:val="26"/>
        </w:rPr>
        <w:t>0 –</w:t>
      </w:r>
      <w:r w:rsidR="002620E2" w:rsidRPr="00D0486E">
        <w:rPr>
          <w:sz w:val="26"/>
          <w:szCs w:val="26"/>
        </w:rPr>
        <w:t xml:space="preserve"> </w:t>
      </w:r>
      <w:r w:rsidR="002620E2" w:rsidRPr="00D0486E">
        <w:rPr>
          <w:color w:val="000000"/>
          <w:sz w:val="26"/>
          <w:szCs w:val="26"/>
          <w:shd w:val="clear" w:color="auto" w:fill="FFFFFF"/>
        </w:rPr>
        <w:t>«</w:t>
      </w:r>
      <w:r w:rsidR="0008356E" w:rsidRPr="00D0486E">
        <w:rPr>
          <w:b/>
          <w:color w:val="000000"/>
          <w:sz w:val="26"/>
          <w:szCs w:val="26"/>
        </w:rPr>
        <w:t>Особенности ведения пациентов групп риска на стоматологическом амбулаторно-поликлиническом приеме</w:t>
      </w:r>
      <w:r w:rsidR="002620E2" w:rsidRPr="00D0486E">
        <w:rPr>
          <w:b/>
          <w:sz w:val="26"/>
          <w:szCs w:val="26"/>
        </w:rPr>
        <w:t xml:space="preserve">» – </w:t>
      </w:r>
      <w:r w:rsidR="0008356E" w:rsidRPr="00D0486E">
        <w:rPr>
          <w:color w:val="000000"/>
          <w:sz w:val="27"/>
          <w:szCs w:val="27"/>
        </w:rPr>
        <w:t>Качкин Михаил Владимирович</w:t>
      </w:r>
      <w:r w:rsidR="007B2C3F" w:rsidRPr="00D0486E">
        <w:rPr>
          <w:color w:val="000000"/>
          <w:sz w:val="27"/>
          <w:szCs w:val="27"/>
        </w:rPr>
        <w:t>, т</w:t>
      </w:r>
      <w:r w:rsidR="0008356E" w:rsidRPr="00D0486E">
        <w:rPr>
          <w:color w:val="000000"/>
          <w:sz w:val="27"/>
          <w:szCs w:val="27"/>
        </w:rPr>
        <w:t xml:space="preserve">ерриториальный менеджер </w:t>
      </w:r>
      <w:r w:rsidR="007B2C3F" w:rsidRPr="00D0486E">
        <w:rPr>
          <w:color w:val="000000"/>
          <w:sz w:val="27"/>
          <w:szCs w:val="27"/>
        </w:rPr>
        <w:t>«</w:t>
      </w:r>
      <w:r w:rsidR="0008356E" w:rsidRPr="00D0486E">
        <w:rPr>
          <w:color w:val="000000"/>
          <w:sz w:val="27"/>
          <w:szCs w:val="27"/>
        </w:rPr>
        <w:t>Sanofi Russia</w:t>
      </w:r>
      <w:r w:rsidR="007B2C3F" w:rsidRPr="00D0486E">
        <w:rPr>
          <w:color w:val="000000"/>
          <w:sz w:val="27"/>
          <w:szCs w:val="27"/>
        </w:rPr>
        <w:t>»</w:t>
      </w:r>
      <w:r w:rsidR="0008356E" w:rsidRPr="00D0486E">
        <w:rPr>
          <w:color w:val="000000"/>
          <w:sz w:val="27"/>
          <w:szCs w:val="27"/>
        </w:rPr>
        <w:t xml:space="preserve"> (Новосибирск)</w:t>
      </w:r>
      <w:r w:rsidR="007B2C3F" w:rsidRPr="00D0486E">
        <w:rPr>
          <w:color w:val="000000"/>
          <w:sz w:val="27"/>
          <w:szCs w:val="27"/>
        </w:rPr>
        <w:t>.</w:t>
      </w:r>
    </w:p>
    <w:p w:rsidR="007D217D" w:rsidRPr="00D963D2" w:rsidRDefault="0008356E" w:rsidP="00083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6E">
        <w:rPr>
          <w:rFonts w:cs="Arial"/>
          <w:sz w:val="26"/>
          <w:szCs w:val="26"/>
        </w:rPr>
        <w:t xml:space="preserve"> </w:t>
      </w:r>
      <w:r w:rsidR="007D217D" w:rsidRPr="00D0486E">
        <w:rPr>
          <w:rFonts w:cs="Arial"/>
          <w:sz w:val="26"/>
          <w:szCs w:val="26"/>
        </w:rPr>
        <w:t>16.</w:t>
      </w:r>
      <w:r w:rsidR="000B5BAE" w:rsidRPr="00D0486E">
        <w:rPr>
          <w:rFonts w:cs="Arial"/>
          <w:sz w:val="26"/>
          <w:szCs w:val="26"/>
        </w:rPr>
        <w:t>3</w:t>
      </w:r>
      <w:r w:rsidR="007D217D" w:rsidRPr="00D0486E">
        <w:rPr>
          <w:rFonts w:cs="Arial"/>
          <w:sz w:val="26"/>
          <w:szCs w:val="26"/>
        </w:rPr>
        <w:t>0-16.4</w:t>
      </w:r>
      <w:r w:rsidR="000B5BAE" w:rsidRPr="00D0486E">
        <w:rPr>
          <w:rFonts w:cs="Arial"/>
          <w:sz w:val="26"/>
          <w:szCs w:val="26"/>
        </w:rPr>
        <w:t>5</w:t>
      </w:r>
      <w:r w:rsidR="007D217D" w:rsidRPr="00D0486E">
        <w:rPr>
          <w:rFonts w:cs="Arial"/>
          <w:sz w:val="26"/>
          <w:szCs w:val="26"/>
        </w:rPr>
        <w:t xml:space="preserve"> </w:t>
      </w:r>
      <w:r w:rsidR="007D217D" w:rsidRPr="00D0486E">
        <w:rPr>
          <w:rFonts w:ascii="Times New Roman" w:hAnsi="Times New Roman" w:cs="Times New Roman"/>
          <w:sz w:val="26"/>
          <w:szCs w:val="26"/>
        </w:rPr>
        <w:t xml:space="preserve">– </w:t>
      </w:r>
      <w:r w:rsidR="00D963D2" w:rsidRPr="00D0486E">
        <w:rPr>
          <w:rFonts w:ascii="Times New Roman" w:hAnsi="Times New Roman" w:cs="Times New Roman"/>
          <w:sz w:val="26"/>
          <w:szCs w:val="26"/>
        </w:rPr>
        <w:t>Финансовый о</w:t>
      </w:r>
      <w:r w:rsidR="007D217D" w:rsidRPr="00D0486E">
        <w:rPr>
          <w:rFonts w:ascii="Times New Roman" w:hAnsi="Times New Roman" w:cs="Times New Roman"/>
          <w:sz w:val="26"/>
          <w:szCs w:val="26"/>
        </w:rPr>
        <w:t xml:space="preserve">тчет деятельности стоматологической ассоциации </w:t>
      </w:r>
      <w:r w:rsidR="00090B14" w:rsidRPr="00D0486E">
        <w:rPr>
          <w:rFonts w:ascii="Times New Roman" w:hAnsi="Times New Roman" w:cs="Times New Roman"/>
          <w:sz w:val="26"/>
          <w:szCs w:val="26"/>
        </w:rPr>
        <w:t xml:space="preserve">        </w:t>
      </w:r>
      <w:r w:rsidR="007D217D" w:rsidRPr="00D0486E">
        <w:rPr>
          <w:rFonts w:ascii="Times New Roman" w:hAnsi="Times New Roman" w:cs="Times New Roman"/>
          <w:sz w:val="26"/>
          <w:szCs w:val="26"/>
        </w:rPr>
        <w:t>г. Якутска</w:t>
      </w:r>
      <w:r w:rsidR="00D963D2" w:rsidRPr="00D0486E">
        <w:rPr>
          <w:rFonts w:ascii="Times New Roman" w:hAnsi="Times New Roman" w:cs="Times New Roman"/>
          <w:sz w:val="26"/>
          <w:szCs w:val="26"/>
        </w:rPr>
        <w:t xml:space="preserve"> Республики Саха (Якутия)</w:t>
      </w:r>
      <w:r w:rsidR="006667E3" w:rsidRPr="00D0486E">
        <w:rPr>
          <w:rFonts w:ascii="Times New Roman" w:hAnsi="Times New Roman" w:cs="Times New Roman"/>
          <w:sz w:val="26"/>
          <w:szCs w:val="26"/>
        </w:rPr>
        <w:t xml:space="preserve"> –</w:t>
      </w:r>
      <w:r w:rsidR="00D963D2" w:rsidRPr="00D0486E">
        <w:rPr>
          <w:rFonts w:ascii="Times New Roman" w:hAnsi="Times New Roman" w:cs="Times New Roman"/>
          <w:sz w:val="26"/>
          <w:szCs w:val="26"/>
        </w:rPr>
        <w:t xml:space="preserve"> казначей Исаков Леонид Олегович</w:t>
      </w:r>
      <w:r w:rsidR="006667E3" w:rsidRPr="00D0486E">
        <w:rPr>
          <w:rFonts w:ascii="Times New Roman" w:hAnsi="Times New Roman" w:cs="Times New Roman"/>
          <w:sz w:val="26"/>
          <w:szCs w:val="26"/>
        </w:rPr>
        <w:t>.</w:t>
      </w:r>
    </w:p>
    <w:p w:rsidR="00F744C4" w:rsidRPr="00D963D2" w:rsidRDefault="00F744C4" w:rsidP="00D963D2">
      <w:pPr>
        <w:spacing w:after="0" w:line="240" w:lineRule="auto"/>
        <w:jc w:val="both"/>
        <w:rPr>
          <w:rFonts w:cs="Arial"/>
          <w:sz w:val="26"/>
          <w:szCs w:val="26"/>
        </w:rPr>
      </w:pPr>
    </w:p>
    <w:p w:rsidR="00FE3514" w:rsidRPr="00D0486E" w:rsidRDefault="00981F17" w:rsidP="00303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86E">
        <w:rPr>
          <w:rFonts w:ascii="Times New Roman" w:hAnsi="Times New Roman"/>
          <w:b/>
          <w:sz w:val="28"/>
          <w:szCs w:val="28"/>
        </w:rPr>
        <w:t>3 ИЮНЯ 2016 ГОДА</w:t>
      </w:r>
    </w:p>
    <w:p w:rsidR="00FE3514" w:rsidRDefault="00FE3514" w:rsidP="00A4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D7" w:rsidRPr="006C63D7" w:rsidRDefault="006C63D7" w:rsidP="00A4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3D7">
        <w:rPr>
          <w:rFonts w:ascii="Times New Roman" w:hAnsi="Times New Roman"/>
          <w:sz w:val="26"/>
          <w:szCs w:val="26"/>
        </w:rPr>
        <w:t xml:space="preserve">14.00 – </w:t>
      </w:r>
      <w:r w:rsidRPr="00F92BFB">
        <w:rPr>
          <w:rFonts w:ascii="Times New Roman" w:hAnsi="Times New Roman"/>
          <w:b/>
          <w:sz w:val="26"/>
          <w:szCs w:val="26"/>
        </w:rPr>
        <w:t>Торжественное открытие филиала</w:t>
      </w:r>
      <w:r w:rsidRPr="006C63D7">
        <w:rPr>
          <w:rFonts w:ascii="Times New Roman" w:hAnsi="Times New Roman"/>
          <w:sz w:val="26"/>
          <w:szCs w:val="26"/>
        </w:rPr>
        <w:t xml:space="preserve"> ГАУ РС (Я) </w:t>
      </w:r>
      <w:r w:rsidRPr="006C63D7">
        <w:rPr>
          <w:rFonts w:ascii="Times New Roman" w:hAnsi="Times New Roman" w:cs="Times New Roman"/>
          <w:sz w:val="26"/>
          <w:szCs w:val="26"/>
        </w:rPr>
        <w:t>«</w:t>
      </w:r>
      <w:r w:rsidRPr="006C63D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Стоматологическая</w:t>
      </w:r>
      <w:r w:rsidRPr="006C63D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C63D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поликлиника</w:t>
      </w:r>
      <w:r w:rsidRPr="006C63D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C63D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</w:t>
      </w:r>
      <w:r w:rsidR="00F92B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орода</w:t>
      </w:r>
      <w:r w:rsidRPr="006C63D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C63D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Якутска» по адресу: г. Якутск, ул. Пояркова 20/1.</w:t>
      </w:r>
    </w:p>
    <w:p w:rsidR="006C63D7" w:rsidRDefault="006C63D7" w:rsidP="00303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61" w:rsidRPr="00981F17" w:rsidRDefault="00303561" w:rsidP="00303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F17">
        <w:rPr>
          <w:rFonts w:ascii="Times New Roman" w:hAnsi="Times New Roman" w:cs="Times New Roman"/>
          <w:b/>
          <w:sz w:val="24"/>
          <w:szCs w:val="24"/>
        </w:rPr>
        <w:t>МАСТЕР</w:t>
      </w:r>
      <w:r w:rsidR="003F0073" w:rsidRPr="00981F17">
        <w:rPr>
          <w:rFonts w:ascii="Times New Roman" w:hAnsi="Times New Roman" w:cs="Times New Roman"/>
          <w:b/>
          <w:sz w:val="24"/>
          <w:szCs w:val="24"/>
        </w:rPr>
        <w:t>-</w:t>
      </w:r>
      <w:r w:rsidR="003F0073" w:rsidRPr="00981F17">
        <w:rPr>
          <w:rFonts w:ascii="Times New Roman" w:hAnsi="Times New Roman" w:cs="Times New Roman"/>
          <w:b/>
          <w:color w:val="000000"/>
          <w:sz w:val="24"/>
          <w:szCs w:val="24"/>
        </w:rPr>
        <w:t>КЛАСС №1</w:t>
      </w:r>
    </w:p>
    <w:p w:rsidR="00F30AF0" w:rsidRPr="003F0073" w:rsidRDefault="00F30AF0" w:rsidP="00303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0AF0" w:rsidRPr="00D0486E" w:rsidRDefault="00F30AF0" w:rsidP="00303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6E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проведения: г.</w:t>
      </w:r>
      <w:r w:rsidR="00981F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4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Якутск, ул. Кулаковского 36, здание клиники СВФУ, 2 этаж, </w:t>
      </w:r>
      <w:r w:rsidRPr="00BE0856">
        <w:rPr>
          <w:rFonts w:ascii="Times New Roman" w:hAnsi="Times New Roman" w:cs="Times New Roman"/>
          <w:b/>
          <w:color w:val="000000"/>
          <w:sz w:val="24"/>
          <w:szCs w:val="24"/>
        </w:rPr>
        <w:t>214 кабинет</w:t>
      </w:r>
    </w:p>
    <w:p w:rsidR="00F30AF0" w:rsidRPr="00BE0856" w:rsidRDefault="00F30AF0" w:rsidP="00F30AF0">
      <w:pPr>
        <w:pStyle w:val="a3"/>
        <w:shd w:val="clear" w:color="auto" w:fill="FFFFFF"/>
        <w:contextualSpacing/>
        <w:jc w:val="both"/>
        <w:rPr>
          <w:color w:val="000000"/>
        </w:rPr>
      </w:pPr>
      <w:r w:rsidRPr="00D0486E">
        <w:rPr>
          <w:color w:val="000000"/>
        </w:rPr>
        <w:t xml:space="preserve">9.30- </w:t>
      </w:r>
      <w:r w:rsidRPr="00BE0856">
        <w:rPr>
          <w:color w:val="000000"/>
        </w:rPr>
        <w:t>регистрация участников</w:t>
      </w:r>
    </w:p>
    <w:p w:rsidR="00F30AF0" w:rsidRPr="00BE0856" w:rsidRDefault="00F30AF0" w:rsidP="00F30AF0">
      <w:pPr>
        <w:pStyle w:val="a3"/>
        <w:shd w:val="clear" w:color="auto" w:fill="FFFFFF"/>
        <w:contextualSpacing/>
        <w:jc w:val="both"/>
        <w:rPr>
          <w:color w:val="000000"/>
        </w:rPr>
      </w:pPr>
      <w:r w:rsidRPr="00BE0856">
        <w:rPr>
          <w:color w:val="000000"/>
        </w:rPr>
        <w:t>10.00-18.00</w:t>
      </w:r>
    </w:p>
    <w:p w:rsidR="00FE3514" w:rsidRPr="00BE0856" w:rsidRDefault="00981F17" w:rsidP="00BE0856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</w:rPr>
      </w:pPr>
      <w:r w:rsidRPr="00BE0856">
        <w:rPr>
          <w:color w:val="000000" w:themeColor="text1"/>
        </w:rPr>
        <w:t xml:space="preserve">1. </w:t>
      </w:r>
      <w:r w:rsidR="004918F8" w:rsidRPr="00BE0856">
        <w:rPr>
          <w:color w:val="000000" w:themeColor="text1"/>
        </w:rPr>
        <w:t xml:space="preserve">10.00–12.30 </w:t>
      </w:r>
      <w:r w:rsidR="00FE3514" w:rsidRPr="00BE0856">
        <w:rPr>
          <w:color w:val="000000" w:themeColor="text1"/>
        </w:rPr>
        <w:t xml:space="preserve">Семинар для хирургов и имплантологов </w:t>
      </w:r>
      <w:r w:rsidR="003F0073" w:rsidRPr="00BE0856">
        <w:rPr>
          <w:color w:val="000000" w:themeColor="text1"/>
        </w:rPr>
        <w:t>–</w:t>
      </w:r>
      <w:r w:rsidR="00FE3514" w:rsidRPr="00BE0856">
        <w:rPr>
          <w:color w:val="000000" w:themeColor="text1"/>
        </w:rPr>
        <w:t xml:space="preserve"> </w:t>
      </w:r>
      <w:r w:rsidR="003F0073" w:rsidRPr="00BE0856">
        <w:rPr>
          <w:color w:val="000000" w:themeColor="text1"/>
        </w:rPr>
        <w:t>«</w:t>
      </w:r>
      <w:r w:rsidR="009724B2" w:rsidRPr="00BE0856">
        <w:rPr>
          <w:color w:val="000000" w:themeColor="text1"/>
        </w:rPr>
        <w:t>МЕТОДЫ НАПРАВЛЕННОЙ ТКАНЕВОЙ И КОСТНОЙ РЕГЕНЕРАЦИИ В ДЕНТАЛЬНОЙ ИМПЛАНТАЦИИ И ЧЕЛЮСТНО-ЛИЦЕВОЙ ХИРУРГИИ С ПРИМЕНЕНИЕМ МАТЕРИАЛОВ И ОБОРУДОВАНИЯ  КОМПАНИЙ «COWELLMIDI» (USA-KOREA) И</w:t>
      </w:r>
      <w:r w:rsidR="009724B2" w:rsidRPr="00BE0856">
        <w:rPr>
          <w:color w:val="000000" w:themeColor="text1"/>
          <w:shd w:val="clear" w:color="auto" w:fill="FFFFFF"/>
        </w:rPr>
        <w:t xml:space="preserve"> </w:t>
      </w:r>
      <w:r w:rsidR="009724B2" w:rsidRPr="00BE0856">
        <w:rPr>
          <w:rStyle w:val="apple-converted-space"/>
          <w:color w:val="000000" w:themeColor="text1"/>
        </w:rPr>
        <w:t> «</w:t>
      </w:r>
      <w:r w:rsidR="009724B2" w:rsidRPr="00BE0856">
        <w:rPr>
          <w:color w:val="000000" w:themeColor="text1"/>
        </w:rPr>
        <w:t>INNO»</w:t>
      </w:r>
      <w:r w:rsidR="009724B2" w:rsidRPr="00BE0856">
        <w:rPr>
          <w:rStyle w:val="apple-converted-space"/>
          <w:color w:val="000000" w:themeColor="text1"/>
        </w:rPr>
        <w:t> </w:t>
      </w:r>
      <w:r w:rsidR="009724B2" w:rsidRPr="00BE0856">
        <w:rPr>
          <w:color w:val="000000" w:themeColor="text1"/>
        </w:rPr>
        <w:t>(USA-KOREA)</w:t>
      </w:r>
      <w:r w:rsidR="003F0073" w:rsidRPr="00BE0856">
        <w:rPr>
          <w:color w:val="000000" w:themeColor="text1"/>
        </w:rPr>
        <w:t xml:space="preserve">» – </w:t>
      </w:r>
      <w:r w:rsidR="004418C1" w:rsidRPr="00BE0856">
        <w:rPr>
          <w:color w:val="000000" w:themeColor="text1"/>
        </w:rPr>
        <w:t xml:space="preserve">Дерябин Николай Михайлович, </w:t>
      </w:r>
      <w:r w:rsidR="003F0073" w:rsidRPr="00BE0856">
        <w:rPr>
          <w:color w:val="000000" w:themeColor="text1"/>
        </w:rPr>
        <w:t>директор по развитию и медицинским вопросам ООО «Инно Имплант РУ» (Москва)</w:t>
      </w:r>
      <w:r w:rsidR="00F30AF0" w:rsidRPr="00BE0856">
        <w:rPr>
          <w:color w:val="000000" w:themeColor="text1"/>
        </w:rPr>
        <w:t>.</w:t>
      </w:r>
    </w:p>
    <w:p w:rsidR="003F0073" w:rsidRPr="00BE0856" w:rsidRDefault="003F0073" w:rsidP="00BE0856">
      <w:pPr>
        <w:pStyle w:val="a3"/>
        <w:tabs>
          <w:tab w:val="left" w:pos="0"/>
        </w:tabs>
        <w:spacing w:line="247" w:lineRule="atLeast"/>
        <w:ind w:left="360"/>
        <w:jc w:val="both"/>
        <w:rPr>
          <w:color w:val="000000"/>
        </w:rPr>
      </w:pPr>
      <w:r w:rsidRPr="00BE0856">
        <w:rPr>
          <w:color w:val="000000"/>
        </w:rPr>
        <w:t>Перерыв на обед 12.30-13.30</w:t>
      </w:r>
    </w:p>
    <w:p w:rsidR="00CD0D6E" w:rsidRPr="00BE0856" w:rsidRDefault="00CD0D6E" w:rsidP="00BE0856">
      <w:pPr>
        <w:pStyle w:val="a3"/>
        <w:tabs>
          <w:tab w:val="left" w:pos="0"/>
        </w:tabs>
        <w:spacing w:line="247" w:lineRule="atLeast"/>
        <w:ind w:left="360"/>
        <w:jc w:val="both"/>
        <w:rPr>
          <w:color w:val="000000"/>
        </w:rPr>
      </w:pPr>
      <w:r w:rsidRPr="00BE0856">
        <w:t>«ХАРАКТЕРИСТИКА З</w:t>
      </w:r>
      <w:r w:rsidRPr="00BE0856">
        <w:rPr>
          <w:color w:val="000000"/>
        </w:rPr>
        <w:t>ВУКОВЫХ И ВРАЩАЮЩИХСЯ СТОМАТОЛОГИЧЕСКИХ ИНСТРУМЕНТОВ»</w:t>
      </w:r>
      <w:r w:rsidR="00C6609D" w:rsidRPr="00BE0856">
        <w:rPr>
          <w:color w:val="000000"/>
        </w:rPr>
        <w:t xml:space="preserve"> продукция фирмы "Komet Dental" (Германия)</w:t>
      </w:r>
    </w:p>
    <w:p w:rsidR="004918F8" w:rsidRPr="00BE0856" w:rsidRDefault="004918F8" w:rsidP="00BE085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line="247" w:lineRule="atLeast"/>
        <w:ind w:left="0" w:firstLine="0"/>
        <w:jc w:val="both"/>
        <w:rPr>
          <w:color w:val="000000"/>
        </w:rPr>
      </w:pPr>
      <w:r w:rsidRPr="00BE0856">
        <w:rPr>
          <w:b/>
        </w:rPr>
        <w:t xml:space="preserve">13.30 – 14.30 </w:t>
      </w:r>
      <w:r w:rsidR="003F0073" w:rsidRPr="00BE0856">
        <w:rPr>
          <w:b/>
        </w:rPr>
        <w:t xml:space="preserve">Семинар для </w:t>
      </w:r>
      <w:r w:rsidRPr="00BE0856">
        <w:rPr>
          <w:b/>
          <w:color w:val="000000"/>
        </w:rPr>
        <w:t xml:space="preserve">хирургов и имплантологов </w:t>
      </w:r>
      <w:r w:rsidR="003F0073" w:rsidRPr="00BE0856">
        <w:rPr>
          <w:b/>
        </w:rPr>
        <w:t xml:space="preserve">терапевтов и ортопедов - </w:t>
      </w:r>
    </w:p>
    <w:p w:rsidR="004918F8" w:rsidRPr="00BE0856" w:rsidRDefault="00CD0D6E" w:rsidP="00BE085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line="247" w:lineRule="atLeast"/>
        <w:ind w:left="0" w:firstLine="0"/>
        <w:jc w:val="both"/>
        <w:rPr>
          <w:color w:val="000000"/>
        </w:rPr>
      </w:pPr>
      <w:r w:rsidRPr="00BE0856">
        <w:rPr>
          <w:b/>
        </w:rPr>
        <w:lastRenderedPageBreak/>
        <w:t>14</w:t>
      </w:r>
      <w:r w:rsidR="004918F8" w:rsidRPr="00BE0856">
        <w:rPr>
          <w:b/>
        </w:rPr>
        <w:t>.30 –</w:t>
      </w:r>
      <w:r w:rsidRPr="00BE0856">
        <w:rPr>
          <w:b/>
        </w:rPr>
        <w:t xml:space="preserve"> 16</w:t>
      </w:r>
      <w:r w:rsidR="004918F8" w:rsidRPr="00BE0856">
        <w:rPr>
          <w:b/>
        </w:rPr>
        <w:t xml:space="preserve">.30 </w:t>
      </w:r>
      <w:r w:rsidRPr="00BE0856">
        <w:rPr>
          <w:b/>
        </w:rPr>
        <w:t>Семинар для</w:t>
      </w:r>
      <w:r w:rsidR="004918F8" w:rsidRPr="00BE0856">
        <w:rPr>
          <w:b/>
          <w:color w:val="000000"/>
        </w:rPr>
        <w:t xml:space="preserve"> </w:t>
      </w:r>
      <w:r w:rsidRPr="00BE0856">
        <w:rPr>
          <w:b/>
        </w:rPr>
        <w:t>терапевтов и эндодонтистов</w:t>
      </w:r>
      <w:r w:rsidR="004918F8" w:rsidRPr="00BE0856">
        <w:rPr>
          <w:b/>
        </w:rPr>
        <w:t xml:space="preserve"> </w:t>
      </w:r>
    </w:p>
    <w:p w:rsidR="004918F8" w:rsidRPr="00BE0856" w:rsidRDefault="00CD0D6E" w:rsidP="00BE085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line="247" w:lineRule="atLeast"/>
        <w:ind w:left="0" w:firstLine="0"/>
        <w:jc w:val="both"/>
        <w:rPr>
          <w:color w:val="000000"/>
        </w:rPr>
      </w:pPr>
      <w:r w:rsidRPr="00BE0856">
        <w:rPr>
          <w:b/>
        </w:rPr>
        <w:t>16.30 –</w:t>
      </w:r>
      <w:r w:rsidR="00E10F8E" w:rsidRPr="00BE0856">
        <w:rPr>
          <w:b/>
        </w:rPr>
        <w:t xml:space="preserve"> 18</w:t>
      </w:r>
      <w:r w:rsidRPr="00BE0856">
        <w:rPr>
          <w:b/>
        </w:rPr>
        <w:t>.</w:t>
      </w:r>
      <w:r w:rsidR="00E10F8E" w:rsidRPr="00BE0856">
        <w:rPr>
          <w:b/>
        </w:rPr>
        <w:t>0</w:t>
      </w:r>
      <w:r w:rsidRPr="00BE0856">
        <w:rPr>
          <w:b/>
        </w:rPr>
        <w:t>0 Семинар для ортопедов и зубных техников</w:t>
      </w:r>
    </w:p>
    <w:p w:rsidR="00981F17" w:rsidRPr="00A3190C" w:rsidRDefault="003F0073" w:rsidP="00BE0856">
      <w:pPr>
        <w:jc w:val="both"/>
        <w:rPr>
          <w:rFonts w:ascii="Times New Roman" w:hAnsi="Times New Roman" w:cs="Times New Roman"/>
          <w:sz w:val="24"/>
          <w:szCs w:val="24"/>
        </w:rPr>
      </w:pPr>
      <w:r w:rsidRPr="00BE085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10F8E" w:rsidRPr="00BE0856">
        <w:rPr>
          <w:rFonts w:ascii="Times New Roman" w:hAnsi="Times New Roman" w:cs="Times New Roman"/>
          <w:sz w:val="24"/>
          <w:szCs w:val="24"/>
          <w:u w:val="single"/>
        </w:rPr>
        <w:t xml:space="preserve">Кабирова </w:t>
      </w:r>
      <w:r w:rsidR="00C6609D" w:rsidRPr="00BE0856">
        <w:rPr>
          <w:rFonts w:ascii="Times New Roman" w:hAnsi="Times New Roman" w:cs="Times New Roman"/>
          <w:sz w:val="24"/>
          <w:szCs w:val="24"/>
          <w:u w:val="single"/>
        </w:rPr>
        <w:t>Юлия</w:t>
      </w:r>
      <w:r w:rsidR="00E10F8E" w:rsidRPr="00BE0856">
        <w:rPr>
          <w:rFonts w:ascii="Times New Roman" w:hAnsi="Times New Roman" w:cs="Times New Roman"/>
          <w:sz w:val="24"/>
          <w:szCs w:val="24"/>
          <w:u w:val="single"/>
        </w:rPr>
        <w:t xml:space="preserve"> Анатольевна</w:t>
      </w:r>
      <w:r w:rsidR="004418C1" w:rsidRPr="00BE0856">
        <w:rPr>
          <w:rFonts w:ascii="Times New Roman" w:hAnsi="Times New Roman" w:cs="Times New Roman"/>
          <w:sz w:val="24"/>
          <w:szCs w:val="24"/>
        </w:rPr>
        <w:t>, г</w:t>
      </w:r>
      <w:r w:rsidR="00763A4E" w:rsidRPr="00BE0856">
        <w:rPr>
          <w:rFonts w:ascii="Times New Roman" w:hAnsi="Times New Roman" w:cs="Times New Roman"/>
          <w:sz w:val="24"/>
          <w:szCs w:val="24"/>
        </w:rPr>
        <w:t xml:space="preserve">енеральный представитель </w:t>
      </w:r>
      <w:r w:rsidR="004418C1" w:rsidRPr="00BE0856">
        <w:rPr>
          <w:rFonts w:ascii="Times New Roman" w:hAnsi="Times New Roman" w:cs="Times New Roman"/>
          <w:sz w:val="24"/>
          <w:szCs w:val="24"/>
        </w:rPr>
        <w:t>«</w:t>
      </w:r>
      <w:r w:rsidR="00763A4E" w:rsidRPr="00BE0856">
        <w:rPr>
          <w:rFonts w:ascii="Times New Roman" w:hAnsi="Times New Roman" w:cs="Times New Roman"/>
          <w:sz w:val="24"/>
          <w:szCs w:val="24"/>
        </w:rPr>
        <w:t>Комеt Dental</w:t>
      </w:r>
      <w:r w:rsidR="004418C1" w:rsidRPr="00BE0856">
        <w:rPr>
          <w:rFonts w:ascii="Times New Roman" w:hAnsi="Times New Roman" w:cs="Times New Roman"/>
          <w:sz w:val="24"/>
          <w:szCs w:val="24"/>
        </w:rPr>
        <w:t>»</w:t>
      </w:r>
      <w:r w:rsidR="00763A4E" w:rsidRPr="00BE0856">
        <w:rPr>
          <w:rFonts w:ascii="Times New Roman" w:hAnsi="Times New Roman" w:cs="Times New Roman"/>
          <w:sz w:val="24"/>
          <w:szCs w:val="24"/>
        </w:rPr>
        <w:t xml:space="preserve"> (Германия)</w:t>
      </w:r>
      <w:r w:rsidR="00C6609D" w:rsidRPr="00BE0856">
        <w:rPr>
          <w:rFonts w:ascii="Times New Roman" w:hAnsi="Times New Roman" w:cs="Times New Roman"/>
          <w:sz w:val="24"/>
          <w:szCs w:val="24"/>
        </w:rPr>
        <w:t xml:space="preserve"> по продажам и маркетингу в России</w:t>
      </w:r>
    </w:p>
    <w:p w:rsidR="007F41C5" w:rsidRPr="007F41C5" w:rsidRDefault="007F41C5" w:rsidP="007F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b/>
          <w:sz w:val="24"/>
          <w:szCs w:val="24"/>
        </w:rPr>
        <w:t>ХИРУРГИЧЕСКАЯ ПРОДУКЦИЯ КОМЕТ. ВЧЕРА, СЕГОДНЯ, ЗАВТРА.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Вращающиеся хирургические инструменты Комет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Кера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1C5">
        <w:rPr>
          <w:rFonts w:ascii="Times New Roman" w:hAnsi="Times New Roman" w:cs="Times New Roman"/>
          <w:sz w:val="24"/>
          <w:szCs w:val="24"/>
        </w:rPr>
        <w:t xml:space="preserve">Лайн </w:t>
      </w:r>
      <w:r w:rsidRPr="007F41C5">
        <w:rPr>
          <w:rFonts w:ascii="Times New Roman" w:hAnsi="Times New Roman" w:cs="Times New Roman"/>
          <w:i/>
          <w:sz w:val="24"/>
          <w:szCs w:val="24"/>
        </w:rPr>
        <w:t>(керамические инструменты)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Шаровидные фрезы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Фрезы Линдеманна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Комбинированные фрезы для кости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Фрезы Зекрия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Трепаны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Алмазные костные диски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Имплантологические сверла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Фрезы для кости с ZrN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 xml:space="preserve">Направляющая система для пилотных сверл         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Новинки IDS 2015</w:t>
      </w:r>
    </w:p>
    <w:p w:rsidR="007F41C5" w:rsidRPr="00B07264" w:rsidRDefault="007F41C5" w:rsidP="007F41C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264">
        <w:rPr>
          <w:rFonts w:ascii="Times New Roman" w:hAnsi="Times New Roman" w:cs="Times New Roman"/>
          <w:i/>
          <w:sz w:val="24"/>
          <w:szCs w:val="24"/>
          <w:u w:val="single"/>
        </w:rPr>
        <w:t>Блок рассчитан примерно на 50-60 минут.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МаксиллоПреп Кость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i/>
          <w:sz w:val="24"/>
          <w:szCs w:val="24"/>
        </w:rPr>
        <w:t>Препарирование костных цилиндрических блоков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i/>
          <w:sz w:val="24"/>
          <w:szCs w:val="24"/>
        </w:rPr>
        <w:t>Экстракция костной стружки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 xml:space="preserve">МаксиллоПреп Фиксация Кости </w:t>
      </w:r>
      <w:r w:rsidRPr="007F41C5">
        <w:rPr>
          <w:rFonts w:ascii="Times New Roman" w:hAnsi="Times New Roman" w:cs="Times New Roman"/>
          <w:i/>
          <w:sz w:val="24"/>
          <w:szCs w:val="24"/>
        </w:rPr>
        <w:t>(остеосинтезирующие винты)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МаксиллоПреп Расщепление и Конденсация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 xml:space="preserve">МаксиллоПреп Люксатор </w:t>
      </w:r>
      <w:r w:rsidRPr="007F41C5">
        <w:rPr>
          <w:rFonts w:ascii="Times New Roman" w:hAnsi="Times New Roman" w:cs="Times New Roman"/>
          <w:i/>
          <w:sz w:val="24"/>
          <w:szCs w:val="24"/>
        </w:rPr>
        <w:t>(удаление методом вытяжения)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 xml:space="preserve">Угловая Модуляционная Система </w:t>
      </w:r>
      <w:r w:rsidRPr="007F41C5">
        <w:rPr>
          <w:rFonts w:ascii="Times New Roman" w:hAnsi="Times New Roman" w:cs="Times New Roman"/>
          <w:i/>
          <w:sz w:val="24"/>
          <w:szCs w:val="24"/>
        </w:rPr>
        <w:t>(горизонтальное увеличение костного гребня)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Расширитель альвеолярного гребня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Тоннельная техника увеличения костного гребня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Аксессуары для хирургии</w:t>
      </w:r>
    </w:p>
    <w:p w:rsidR="007F41C5" w:rsidRPr="00B07264" w:rsidRDefault="007F41C5" w:rsidP="007F41C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264">
        <w:rPr>
          <w:rFonts w:ascii="Times New Roman" w:hAnsi="Times New Roman" w:cs="Times New Roman"/>
          <w:i/>
          <w:sz w:val="24"/>
          <w:szCs w:val="24"/>
          <w:u w:val="single"/>
        </w:rPr>
        <w:t>Блок рассчитан примерно на 50-60 минут.</w:t>
      </w:r>
    </w:p>
    <w:p w:rsidR="007F41C5" w:rsidRPr="007F41C5" w:rsidRDefault="00B07264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41C5" w:rsidRPr="007F41C5">
        <w:rPr>
          <w:rFonts w:ascii="Times New Roman" w:hAnsi="Times New Roman" w:cs="Times New Roman"/>
          <w:sz w:val="24"/>
          <w:szCs w:val="24"/>
        </w:rPr>
        <w:t>Соник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1C5" w:rsidRPr="007F41C5">
        <w:rPr>
          <w:rFonts w:ascii="Times New Roman" w:hAnsi="Times New Roman" w:cs="Times New Roman"/>
          <w:sz w:val="24"/>
          <w:szCs w:val="24"/>
        </w:rPr>
        <w:t>Лайн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41C5" w:rsidRPr="007F41C5" w:rsidRDefault="007F41C5" w:rsidP="007F41C5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i/>
          <w:sz w:val="24"/>
          <w:szCs w:val="24"/>
        </w:rPr>
        <w:t>Звук vs Ультразвук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Сонохирургия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 xml:space="preserve"> </w:t>
      </w:r>
      <w:r w:rsidRPr="007F41C5">
        <w:rPr>
          <w:rFonts w:ascii="Times New Roman" w:hAnsi="Times New Roman" w:cs="Times New Roman"/>
          <w:i/>
          <w:sz w:val="24"/>
          <w:szCs w:val="24"/>
        </w:rPr>
        <w:t>Звуковые пилы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i/>
          <w:sz w:val="24"/>
          <w:szCs w:val="24"/>
        </w:rPr>
        <w:t>Насадки для синус-лифтинга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i/>
          <w:sz w:val="24"/>
          <w:szCs w:val="24"/>
        </w:rPr>
        <w:t>Звук при удлинении коронки зуба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i/>
          <w:sz w:val="24"/>
          <w:szCs w:val="24"/>
        </w:rPr>
        <w:t>Насадки для профилактической чистки имплантатов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i/>
          <w:sz w:val="24"/>
          <w:szCs w:val="24"/>
        </w:rPr>
        <w:t>Алмазные насадки для препарирования окна при синус-лифтинге</w:t>
      </w: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Звуковые наконечники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i/>
          <w:sz w:val="24"/>
          <w:szCs w:val="24"/>
        </w:rPr>
        <w:t>К каким наконечникам подходят насадки Комет?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1C5">
        <w:rPr>
          <w:rFonts w:ascii="Times New Roman" w:hAnsi="Times New Roman" w:cs="Times New Roman"/>
          <w:i/>
          <w:sz w:val="24"/>
          <w:szCs w:val="24"/>
        </w:rPr>
        <w:t>Звуковой наконечник Комет</w:t>
      </w:r>
    </w:p>
    <w:p w:rsidR="007F41C5" w:rsidRPr="00B07264" w:rsidRDefault="007F41C5" w:rsidP="007F41C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264">
        <w:rPr>
          <w:rFonts w:ascii="Times New Roman" w:hAnsi="Times New Roman" w:cs="Times New Roman"/>
          <w:i/>
          <w:sz w:val="24"/>
          <w:szCs w:val="24"/>
          <w:u w:val="single"/>
        </w:rPr>
        <w:t>Блок рассчитан примерно на 50-60 минут.</w:t>
      </w:r>
    </w:p>
    <w:p w:rsidR="00B07264" w:rsidRDefault="00B07264" w:rsidP="007F4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1C5" w:rsidRPr="007F41C5" w:rsidRDefault="00B07264" w:rsidP="00B07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ТЕРАПЕВТИЧЕСКАЯ И ОРТОПЕДИЧЕСКАЯ СТОМАТОЛОГИЯ</w:t>
      </w:r>
    </w:p>
    <w:p w:rsidR="007F41C5" w:rsidRPr="007F41C5" w:rsidRDefault="007F41C5" w:rsidP="007F4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b/>
          <w:sz w:val="24"/>
          <w:szCs w:val="24"/>
        </w:rPr>
        <w:t>Терапевтические вращающиеся инструменты</w:t>
      </w:r>
    </w:p>
    <w:p w:rsidR="007F41C5" w:rsidRPr="007F41C5" w:rsidRDefault="007F41C5" w:rsidP="007F41C5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Боры для экскавации дентина – 5 поколений инструментов</w:t>
      </w:r>
    </w:p>
    <w:p w:rsidR="007F41C5" w:rsidRPr="007F41C5" w:rsidRDefault="007F41C5" w:rsidP="007F41C5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Керамические боры для препарирования</w:t>
      </w:r>
    </w:p>
    <w:p w:rsidR="007F41C5" w:rsidRPr="007F41C5" w:rsidRDefault="007F41C5" w:rsidP="007F41C5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ПолиБор – полимерный инструмент для препарирвования полости</w:t>
      </w:r>
    </w:p>
    <w:p w:rsidR="007F41C5" w:rsidRPr="007F41C5" w:rsidRDefault="007F41C5" w:rsidP="007F41C5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Фиссурные керамические боры</w:t>
      </w:r>
    </w:p>
    <w:p w:rsidR="007F41C5" w:rsidRPr="007F41C5" w:rsidRDefault="007F41C5" w:rsidP="007F41C5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lastRenderedPageBreak/>
        <w:t>S-алмазные инструменты для препарирования полости</w:t>
      </w:r>
    </w:p>
    <w:p w:rsidR="007F41C5" w:rsidRPr="007F41C5" w:rsidRDefault="007F41C5" w:rsidP="007F41C5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Бор для удаления композита</w:t>
      </w:r>
    </w:p>
    <w:p w:rsidR="007F41C5" w:rsidRPr="007F41C5" w:rsidRDefault="007F41C5" w:rsidP="007F41C5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Q-финиры</w:t>
      </w:r>
    </w:p>
    <w:p w:rsidR="007F41C5" w:rsidRPr="007F41C5" w:rsidRDefault="007F41C5" w:rsidP="007F41C5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КомпоСистема для финишной обработки композита</w:t>
      </w:r>
    </w:p>
    <w:p w:rsidR="007F41C5" w:rsidRPr="00B07264" w:rsidRDefault="007F41C5" w:rsidP="007F41C5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Новинки Комет, представленные на IDS 2015 в Кельне</w:t>
      </w:r>
    </w:p>
    <w:p w:rsidR="007F41C5" w:rsidRPr="007F41C5" w:rsidRDefault="007F41C5" w:rsidP="007F41C5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b/>
          <w:sz w:val="24"/>
          <w:szCs w:val="24"/>
        </w:rPr>
        <w:t>Ортопедические вращающиеся инструменты</w:t>
      </w:r>
    </w:p>
    <w:p w:rsidR="007F41C5" w:rsidRPr="007F41C5" w:rsidRDefault="007F41C5" w:rsidP="007F41C5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 xml:space="preserve">Боры с пином для препарирования под коронку </w:t>
      </w:r>
    </w:p>
    <w:p w:rsidR="007F41C5" w:rsidRPr="007F41C5" w:rsidRDefault="007F41C5" w:rsidP="007F41C5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 xml:space="preserve">S-алмазные инструменты </w:t>
      </w:r>
    </w:p>
    <w:p w:rsidR="007F41C5" w:rsidRPr="007F41C5" w:rsidRDefault="007F41C5" w:rsidP="007F41C5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Серия 2000 – грубые алмазные боры</w:t>
      </w:r>
    </w:p>
    <w:p w:rsidR="007F41C5" w:rsidRPr="007F41C5" w:rsidRDefault="007F41C5" w:rsidP="007F41C5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Твердосплавные боры для препарирования уступа</w:t>
      </w:r>
    </w:p>
    <w:p w:rsidR="007F41C5" w:rsidRPr="007F41C5" w:rsidRDefault="007F41C5" w:rsidP="007F41C5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Препарирование ZrO2</w:t>
      </w:r>
    </w:p>
    <w:p w:rsidR="007F41C5" w:rsidRPr="007F41C5" w:rsidRDefault="007F41C5" w:rsidP="007F41C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Экспертные наборы для керамических вкладок</w:t>
      </w:r>
    </w:p>
    <w:p w:rsidR="007F41C5" w:rsidRPr="007F41C5" w:rsidRDefault="007F41C5" w:rsidP="007F41C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Экспертные наборы для керамических коронок</w:t>
      </w:r>
    </w:p>
    <w:p w:rsidR="007F41C5" w:rsidRPr="007F41C5" w:rsidRDefault="007F41C5" w:rsidP="007F41C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Препарирование под виниры</w:t>
      </w:r>
    </w:p>
    <w:p w:rsidR="007F41C5" w:rsidRPr="007F41C5" w:rsidRDefault="007F41C5" w:rsidP="007F41C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Наборы для препарирования под виниры</w:t>
      </w:r>
    </w:p>
    <w:p w:rsidR="007F41C5" w:rsidRPr="007F41C5" w:rsidRDefault="007F41C5" w:rsidP="007F41C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Боры для разрезания коронок</w:t>
      </w:r>
    </w:p>
    <w:p w:rsidR="007F41C5" w:rsidRPr="007F41C5" w:rsidRDefault="007F41C5" w:rsidP="007F41C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Керамический триммер для мягких тканей</w:t>
      </w:r>
    </w:p>
    <w:p w:rsidR="007F41C5" w:rsidRPr="007F41C5" w:rsidRDefault="007F41C5" w:rsidP="007F41C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 xml:space="preserve">Новый набор для обработки ZrO2 </w:t>
      </w:r>
    </w:p>
    <w:p w:rsidR="007F41C5" w:rsidRPr="00B07264" w:rsidRDefault="007F41C5" w:rsidP="007F41C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Новинки Комет, представленные на IDS 2015 в Кельне</w:t>
      </w:r>
    </w:p>
    <w:p w:rsidR="007F41C5" w:rsidRPr="00B07264" w:rsidRDefault="007F41C5" w:rsidP="007F41C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7264">
        <w:rPr>
          <w:rFonts w:ascii="Times New Roman" w:hAnsi="Times New Roman" w:cs="Times New Roman"/>
          <w:sz w:val="24"/>
          <w:szCs w:val="24"/>
          <w:u w:val="single"/>
        </w:rPr>
        <w:t>Блок рассчитан примерно на 2 часа.</w:t>
      </w:r>
    </w:p>
    <w:p w:rsidR="007F41C5" w:rsidRPr="007F41C5" w:rsidRDefault="007F41C5" w:rsidP="007F41C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C5" w:rsidRPr="007F41C5" w:rsidRDefault="007F41C5" w:rsidP="007F41C5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b/>
          <w:sz w:val="24"/>
          <w:szCs w:val="24"/>
        </w:rPr>
        <w:t>СоникЛайн – звуковое препарирование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Актуальность использования звука в стоматологии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Звук vs Ультразвук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Фиссурная насадка (терапия)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Эндодонтические насадки (терапия)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Интерпроксимальная обработка зубов (терапия)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Препарирование зуба под коронку (ортопедия)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Препарирование зуба под винир (ортопедия)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Насадки для проксимальных полостей (ортопедия)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Насадка для позиционирования вкладок (ортопедия)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Звуковой наконечник Комет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Аксессуары</w:t>
      </w:r>
    </w:p>
    <w:p w:rsidR="007F41C5" w:rsidRPr="007F41C5" w:rsidRDefault="007F41C5" w:rsidP="007F41C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C5">
        <w:rPr>
          <w:rFonts w:ascii="Times New Roman" w:hAnsi="Times New Roman" w:cs="Times New Roman"/>
          <w:b/>
          <w:sz w:val="24"/>
          <w:szCs w:val="24"/>
        </w:rPr>
        <w:t>Новинки Комет, представленные на IDS 2015 в Кельне</w:t>
      </w:r>
    </w:p>
    <w:p w:rsidR="007F41C5" w:rsidRPr="007F41C5" w:rsidRDefault="007F41C5" w:rsidP="007F41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 xml:space="preserve">       Блок рассчитан примерно на1 час.</w:t>
      </w:r>
    </w:p>
    <w:p w:rsidR="00BE0856" w:rsidRDefault="00BE0856" w:rsidP="00B07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C5" w:rsidRPr="00BE0856" w:rsidRDefault="00B07264" w:rsidP="00B07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56">
        <w:rPr>
          <w:rFonts w:ascii="Times New Roman" w:hAnsi="Times New Roman" w:cs="Times New Roman"/>
          <w:b/>
          <w:sz w:val="24"/>
          <w:szCs w:val="24"/>
        </w:rPr>
        <w:t xml:space="preserve">ЗУБОТЕХНИЧЕСКАЯ </w:t>
      </w:r>
      <w:r w:rsidR="007F41C5" w:rsidRPr="00BE0856">
        <w:rPr>
          <w:rFonts w:ascii="Times New Roman" w:hAnsi="Times New Roman" w:cs="Times New Roman"/>
          <w:b/>
          <w:sz w:val="24"/>
          <w:szCs w:val="24"/>
        </w:rPr>
        <w:t>ЛАБОРАТОРИЯ</w:t>
      </w:r>
    </w:p>
    <w:p w:rsidR="007F41C5" w:rsidRPr="00BE0856" w:rsidRDefault="007F41C5" w:rsidP="00B07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1C5" w:rsidRPr="00B07264" w:rsidRDefault="007F41C5" w:rsidP="00B07264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264">
        <w:rPr>
          <w:rFonts w:ascii="Times New Roman" w:hAnsi="Times New Roman" w:cs="Times New Roman"/>
          <w:b/>
          <w:sz w:val="24"/>
          <w:szCs w:val="24"/>
        </w:rPr>
        <w:t>Фрезы Комет для зуботехнической лаборатории</w:t>
      </w:r>
    </w:p>
    <w:p w:rsidR="007F41C5" w:rsidRPr="00B07264" w:rsidRDefault="007F41C5" w:rsidP="00B07264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Структура и идентификация</w:t>
      </w:r>
    </w:p>
    <w:p w:rsidR="007F41C5" w:rsidRPr="00B07264" w:rsidRDefault="007F41C5" w:rsidP="00B07264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Обзор видов насечки: особенности и применение</w:t>
      </w:r>
    </w:p>
    <w:p w:rsidR="007F41C5" w:rsidRPr="00B07264" w:rsidRDefault="007F41C5" w:rsidP="00B07264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Обзор инструментов в аспекте оптимальной обработки различных материалов</w:t>
      </w:r>
    </w:p>
    <w:p w:rsidR="007F41C5" w:rsidRPr="00B07264" w:rsidRDefault="007F41C5" w:rsidP="00B0726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- гипс</w:t>
      </w:r>
    </w:p>
    <w:p w:rsidR="007F41C5" w:rsidRPr="00B07264" w:rsidRDefault="007F41C5" w:rsidP="00B0726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- акрил</w:t>
      </w:r>
    </w:p>
    <w:p w:rsidR="007F41C5" w:rsidRPr="00B07264" w:rsidRDefault="007F41C5" w:rsidP="00B0726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- композит</w:t>
      </w:r>
    </w:p>
    <w:p w:rsidR="007F41C5" w:rsidRPr="00B07264" w:rsidRDefault="007F41C5" w:rsidP="00B0726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- металлы (драгоценные, недрагоценные)</w:t>
      </w:r>
    </w:p>
    <w:p w:rsidR="007F41C5" w:rsidRPr="00B07264" w:rsidRDefault="007F41C5" w:rsidP="00B07264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- керамика (в том числе, диоксид циркония)</w:t>
      </w:r>
    </w:p>
    <w:p w:rsidR="007F41C5" w:rsidRPr="00B07264" w:rsidRDefault="007F41C5" w:rsidP="00B07264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264">
        <w:rPr>
          <w:rFonts w:ascii="Times New Roman" w:hAnsi="Times New Roman" w:cs="Times New Roman"/>
          <w:b/>
          <w:sz w:val="24"/>
          <w:szCs w:val="24"/>
        </w:rPr>
        <w:t>Полиры Комет для зуботехнической лаборатории</w:t>
      </w:r>
    </w:p>
    <w:p w:rsidR="007F41C5" w:rsidRPr="00B07264" w:rsidRDefault="007F41C5" w:rsidP="00B07264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Основы полирования</w:t>
      </w:r>
    </w:p>
    <w:p w:rsidR="007F41C5" w:rsidRPr="00B07264" w:rsidRDefault="007F41C5" w:rsidP="00B07264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Полиры для акрила</w:t>
      </w:r>
    </w:p>
    <w:p w:rsidR="007F41C5" w:rsidRPr="00B07264" w:rsidRDefault="007F41C5" w:rsidP="00B07264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lastRenderedPageBreak/>
        <w:t xml:space="preserve">Полиры для керамики </w:t>
      </w:r>
    </w:p>
    <w:p w:rsidR="007F41C5" w:rsidRPr="00B07264" w:rsidRDefault="007F41C5" w:rsidP="00B07264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Универсальные полиры</w:t>
      </w:r>
    </w:p>
    <w:p w:rsidR="007F41C5" w:rsidRPr="00B07264" w:rsidRDefault="007F41C5" w:rsidP="00B07264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 xml:space="preserve">Полиры для металла </w:t>
      </w:r>
    </w:p>
    <w:p w:rsidR="007F41C5" w:rsidRPr="00B07264" w:rsidRDefault="007F41C5" w:rsidP="00B07264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 xml:space="preserve">Полиры для титана </w:t>
      </w:r>
    </w:p>
    <w:p w:rsidR="007F41C5" w:rsidRPr="00B07264" w:rsidRDefault="007F41C5" w:rsidP="00B07264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Щетки</w:t>
      </w:r>
    </w:p>
    <w:p w:rsidR="007F41C5" w:rsidRPr="00B07264" w:rsidRDefault="007F41C5" w:rsidP="00B07264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Держатели</w:t>
      </w:r>
    </w:p>
    <w:p w:rsidR="007F41C5" w:rsidRPr="00B07264" w:rsidRDefault="007F41C5" w:rsidP="00B072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07264">
        <w:rPr>
          <w:rFonts w:ascii="Times New Roman" w:hAnsi="Times New Roman" w:cs="Times New Roman"/>
          <w:i/>
          <w:sz w:val="24"/>
          <w:szCs w:val="24"/>
          <w:u w:val="single"/>
        </w:rPr>
        <w:t>Блок рассчитан примерно на 1 час.</w:t>
      </w:r>
    </w:p>
    <w:p w:rsidR="007F41C5" w:rsidRPr="00B07264" w:rsidRDefault="007F41C5" w:rsidP="00B07264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264">
        <w:rPr>
          <w:rFonts w:ascii="Times New Roman" w:hAnsi="Times New Roman" w:cs="Times New Roman"/>
          <w:b/>
          <w:sz w:val="24"/>
          <w:szCs w:val="24"/>
        </w:rPr>
        <w:t>Инновационная продукция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Фрезерная техника: Блок для фрезерования титановых абатментов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Обработка титана в лабораторной турбине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Диск ZR943 для сепарации керамики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Диск 924ХС для распаковки прессованной керамики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Полировальные круги из фибры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Подставка из плексигласа для инструментов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Сепарационные диски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К-Камни и абразивы DCB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Мягкая фреза SC1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Керамические фрезы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Фиссурные боры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Двухэтапная система полирования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Шлифовальный блок для полиров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sz w:val="24"/>
          <w:szCs w:val="24"/>
        </w:rPr>
        <w:t>Алмазный диск для гипсовых моделей</w:t>
      </w:r>
    </w:p>
    <w:p w:rsidR="007F41C5" w:rsidRPr="00B07264" w:rsidRDefault="007F41C5" w:rsidP="00B072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64">
        <w:rPr>
          <w:rFonts w:ascii="Times New Roman" w:hAnsi="Times New Roman" w:cs="Times New Roman"/>
          <w:b/>
          <w:sz w:val="24"/>
          <w:szCs w:val="24"/>
        </w:rPr>
        <w:t>Новинки Комет, представленные на IDS 2015 в Кельне</w:t>
      </w:r>
    </w:p>
    <w:p w:rsidR="007F41C5" w:rsidRPr="00B07264" w:rsidRDefault="007F41C5" w:rsidP="00B072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07264">
        <w:rPr>
          <w:rFonts w:ascii="Times New Roman" w:hAnsi="Times New Roman" w:cs="Times New Roman"/>
          <w:i/>
          <w:sz w:val="24"/>
          <w:szCs w:val="24"/>
          <w:u w:val="single"/>
        </w:rPr>
        <w:t>Блок рассчитан примерно на 1 ч – 1ч 15 м.</w:t>
      </w:r>
    </w:p>
    <w:p w:rsidR="00F92BFB" w:rsidRDefault="00F92BFB" w:rsidP="00D0486E">
      <w:pPr>
        <w:pStyle w:val="a3"/>
        <w:shd w:val="clear" w:color="auto" w:fill="FFFFFF"/>
        <w:spacing w:line="247" w:lineRule="atLeast"/>
        <w:jc w:val="center"/>
        <w:rPr>
          <w:b/>
          <w:color w:val="000000"/>
        </w:rPr>
      </w:pPr>
    </w:p>
    <w:p w:rsidR="003F0073" w:rsidRPr="00D0486E" w:rsidRDefault="003F0073" w:rsidP="00D0486E">
      <w:pPr>
        <w:pStyle w:val="a3"/>
        <w:shd w:val="clear" w:color="auto" w:fill="FFFFFF"/>
        <w:spacing w:line="247" w:lineRule="atLeast"/>
        <w:jc w:val="center"/>
        <w:rPr>
          <w:b/>
          <w:color w:val="000000"/>
        </w:rPr>
      </w:pPr>
      <w:r w:rsidRPr="004418C1">
        <w:rPr>
          <w:b/>
          <w:color w:val="000000"/>
        </w:rPr>
        <w:t>МАСТЕР-КЛАСС №2</w:t>
      </w:r>
    </w:p>
    <w:p w:rsidR="009724B2" w:rsidRDefault="009724B2" w:rsidP="0097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проведения: г. Якутск, ул. Кулаковского 36, здание клиники СВФУ, 2 этаж, </w:t>
      </w:r>
    </w:p>
    <w:p w:rsidR="007224C0" w:rsidRPr="00D0486E" w:rsidRDefault="007224C0" w:rsidP="0097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актовый зал</w:t>
      </w:r>
    </w:p>
    <w:p w:rsidR="009724B2" w:rsidRPr="00D0486E" w:rsidRDefault="009724B2" w:rsidP="009724B2">
      <w:pPr>
        <w:pStyle w:val="a3"/>
        <w:shd w:val="clear" w:color="auto" w:fill="FFFFFF"/>
        <w:contextualSpacing/>
        <w:jc w:val="both"/>
        <w:rPr>
          <w:color w:val="000000"/>
        </w:rPr>
      </w:pPr>
      <w:r w:rsidRPr="00D0486E">
        <w:rPr>
          <w:color w:val="000000"/>
        </w:rPr>
        <w:t>9.30- регистрация участников</w:t>
      </w:r>
    </w:p>
    <w:p w:rsidR="009724B2" w:rsidRPr="00D0486E" w:rsidRDefault="009724B2" w:rsidP="009724B2">
      <w:pPr>
        <w:pStyle w:val="a3"/>
        <w:shd w:val="clear" w:color="auto" w:fill="FFFFFF"/>
        <w:contextualSpacing/>
        <w:jc w:val="both"/>
        <w:rPr>
          <w:color w:val="000000"/>
        </w:rPr>
      </w:pPr>
      <w:r w:rsidRPr="00D0486E">
        <w:rPr>
          <w:color w:val="000000"/>
        </w:rPr>
        <w:t>10.00-18.00</w:t>
      </w:r>
    </w:p>
    <w:p w:rsidR="009724B2" w:rsidRPr="00D0486E" w:rsidRDefault="009724B2" w:rsidP="009724B2">
      <w:pPr>
        <w:pStyle w:val="a3"/>
        <w:shd w:val="clear" w:color="auto" w:fill="FFFFFF"/>
        <w:contextualSpacing/>
        <w:jc w:val="both"/>
        <w:rPr>
          <w:color w:val="000000"/>
        </w:rPr>
      </w:pPr>
    </w:p>
    <w:p w:rsidR="009724B2" w:rsidRPr="00D0486E" w:rsidRDefault="009724B2" w:rsidP="009724B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0486E">
        <w:rPr>
          <w:b/>
          <w:color w:val="000000"/>
        </w:rPr>
        <w:t>Т</w:t>
      </w:r>
      <w:r w:rsidR="00FE3514" w:rsidRPr="00D0486E">
        <w:rPr>
          <w:b/>
          <w:color w:val="000000"/>
        </w:rPr>
        <w:t>еоретическая часть.</w:t>
      </w:r>
      <w:r w:rsidRPr="00D0486E">
        <w:rPr>
          <w:b/>
          <w:color w:val="000000"/>
        </w:rPr>
        <w:t xml:space="preserve"> «</w:t>
      </w:r>
      <w:r w:rsidRPr="00D0486E">
        <w:rPr>
          <w:color w:val="000000"/>
        </w:rPr>
        <w:t xml:space="preserve">ПРОФИЛАКТИКА НЕОТЛОЖНЫХ СОСТОЯНИЙ И СОВРЕМЕННЫЕ ПОДХОДЫ К ЛЕЧЕНИЮ НЕОТЛОЖНЫХ СОСТОЯНИЙ В СТОМАТОЛОГИИ» – </w:t>
      </w:r>
      <w:r w:rsidRPr="00D0486E">
        <w:rPr>
          <w:color w:val="000000"/>
          <w:u w:val="single"/>
        </w:rPr>
        <w:t>Маркелов Владислав Владимирович</w:t>
      </w:r>
      <w:r w:rsidRPr="00D0486E">
        <w:rPr>
          <w:color w:val="000000"/>
        </w:rPr>
        <w:t>, региональный директор «Sanofi Russia» (Юг России и ПФО, Республика Крым), действительный член «International Federation of Dental Anesthesiology Societies»  (IFDAS), действительный член  «European Federation for the Advancement of Anesthesia in Dentistry» (EFAAD) (Волгоград).</w:t>
      </w:r>
    </w:p>
    <w:p w:rsidR="00FE3514" w:rsidRPr="00D0486E" w:rsidRDefault="00FE3514" w:rsidP="009724B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Нормативно-правовая база оказания неотложной помощи в РФ.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Современные подходы к лечению неотложных состояний: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- обморок;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- коллапс;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- судорожный синдром;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- гипертонический криз;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- приступ стенокардии;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- инфаркт миокарда;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- приступ бронхиальной астмы;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lastRenderedPageBreak/>
        <w:t>- инородное тело дыхательных путей;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- неотложные состояния при сахарном диабете;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- анафилактический шок;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- токсическое действие местных анестетиков;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- современные аспекты проведения сердечно-легочной реанимации;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Фармакологические средства для неотложной помощи в условиях амбулаторного приема. Обоснование использования лекарственных средств при нарушениях дыхательной, сердечной деятельности и кровообращения.</w:t>
      </w:r>
    </w:p>
    <w:p w:rsidR="00FE3514" w:rsidRPr="00D0486E" w:rsidRDefault="00FE3514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>Способы введения лекарственных препаратов при неотложных состояниях.</w:t>
      </w:r>
    </w:p>
    <w:p w:rsidR="00FE3514" w:rsidRPr="00D0486E" w:rsidRDefault="009724B2" w:rsidP="00FE3514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 w:rsidRPr="00D0486E">
        <w:rPr>
          <w:b/>
          <w:color w:val="000000"/>
        </w:rPr>
        <w:t>Практическая часть</w:t>
      </w:r>
    </w:p>
    <w:p w:rsidR="00FE3514" w:rsidRPr="00D0486E" w:rsidRDefault="00FE3514" w:rsidP="00972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486E">
        <w:rPr>
          <w:color w:val="000000"/>
        </w:rPr>
        <w:t>Отработка практических навыков оказания первой медицинской помощи и проведение сердечно-легочной реанимации, соответствующие современным стандартам Европейского и Национального совета по сердечно-легочной реанимации.</w:t>
      </w:r>
    </w:p>
    <w:p w:rsidR="00FE3514" w:rsidRPr="00D0486E" w:rsidRDefault="00FE3514" w:rsidP="00972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486E">
        <w:rPr>
          <w:color w:val="000000"/>
        </w:rPr>
        <w:t>В практической и теоретической части будут задействованы:</w:t>
      </w:r>
    </w:p>
    <w:p w:rsidR="00FE3514" w:rsidRPr="00D0486E" w:rsidRDefault="00FE3514" w:rsidP="00972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486E">
        <w:rPr>
          <w:color w:val="000000"/>
        </w:rPr>
        <w:t>● Манекен для отработки алгоритма действий при диагностике остановки</w:t>
      </w:r>
    </w:p>
    <w:p w:rsidR="00FE3514" w:rsidRPr="00D0486E" w:rsidRDefault="00FE3514" w:rsidP="00972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486E">
        <w:rPr>
          <w:color w:val="000000"/>
        </w:rPr>
        <w:t>дыхательной и сердечной деятельности, а также навыков проведения сердечно-легочной реанимации.</w:t>
      </w:r>
    </w:p>
    <w:p w:rsidR="00FE3514" w:rsidRPr="00D0486E" w:rsidRDefault="00FE3514" w:rsidP="00972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486E">
        <w:rPr>
          <w:color w:val="000000"/>
        </w:rPr>
        <w:t>● Автоматический наружный дефибриллятор (тренажер).</w:t>
      </w:r>
    </w:p>
    <w:p w:rsidR="00FE3514" w:rsidRPr="00D0486E" w:rsidRDefault="00FE3514" w:rsidP="00972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486E">
        <w:rPr>
          <w:color w:val="000000"/>
        </w:rPr>
        <w:t>● Рука-симулятор для отработки навыков выполнения венепункции.</w:t>
      </w:r>
    </w:p>
    <w:p w:rsidR="00FE3514" w:rsidRPr="00D0486E" w:rsidRDefault="00FE3514" w:rsidP="00972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486E">
        <w:rPr>
          <w:color w:val="000000"/>
        </w:rPr>
        <w:t>● Накладка для отработки навыков выполнения венепункции.</w:t>
      </w:r>
    </w:p>
    <w:p w:rsidR="009724B2" w:rsidRPr="00D0486E" w:rsidRDefault="009724B2" w:rsidP="009724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486E">
        <w:rPr>
          <w:color w:val="000000"/>
        </w:rPr>
        <w:t xml:space="preserve">- </w:t>
      </w:r>
      <w:r w:rsidRPr="00D0486E">
        <w:rPr>
          <w:color w:val="000000"/>
          <w:u w:val="single"/>
        </w:rPr>
        <w:t>Маркелов Владислав Владимирович</w:t>
      </w:r>
      <w:r w:rsidRPr="00D0486E">
        <w:rPr>
          <w:color w:val="000000"/>
        </w:rPr>
        <w:t>, региональный директор «Sanofi Russia» (Юг России и ПФО, Республика Крым), действительный член «International Federation of Dental Anesthesiology Societies»  (IFDAS), действительный член  «European Federation for the Advancement of Anesthesia in Dentistry» (EFAAD) (Волгоград).</w:t>
      </w:r>
    </w:p>
    <w:p w:rsidR="00F30AF0" w:rsidRPr="00D0486E" w:rsidRDefault="009724B2" w:rsidP="00FE3514">
      <w:pPr>
        <w:pStyle w:val="a3"/>
        <w:spacing w:before="0" w:beforeAutospacing="0" w:after="0" w:afterAutospacing="0"/>
        <w:rPr>
          <w:color w:val="000000"/>
        </w:rPr>
      </w:pPr>
      <w:r w:rsidRPr="00D0486E">
        <w:rPr>
          <w:color w:val="000000"/>
        </w:rPr>
        <w:t xml:space="preserve">- </w:t>
      </w:r>
      <w:r w:rsidRPr="00D0486E">
        <w:rPr>
          <w:color w:val="000000"/>
          <w:u w:val="single"/>
        </w:rPr>
        <w:t>Качкин Михаил Владимирович</w:t>
      </w:r>
      <w:r w:rsidRPr="00D0486E">
        <w:rPr>
          <w:color w:val="000000"/>
        </w:rPr>
        <w:t>, территориальный менеджер «Sanofi Russia» (Новосибирск).</w:t>
      </w:r>
    </w:p>
    <w:p w:rsidR="009724B2" w:rsidRPr="00D0486E" w:rsidRDefault="009724B2" w:rsidP="009724B2">
      <w:pPr>
        <w:pStyle w:val="a3"/>
        <w:shd w:val="clear" w:color="auto" w:fill="FFFFFF"/>
        <w:spacing w:line="247" w:lineRule="atLeast"/>
        <w:jc w:val="center"/>
        <w:rPr>
          <w:b/>
          <w:color w:val="000000"/>
        </w:rPr>
      </w:pPr>
      <w:r w:rsidRPr="00D0486E">
        <w:rPr>
          <w:b/>
          <w:color w:val="000000"/>
        </w:rPr>
        <w:t>МАСТЕР-КЛАСС №</w:t>
      </w:r>
      <w:r w:rsidR="0026174A" w:rsidRPr="00D0486E">
        <w:rPr>
          <w:b/>
          <w:color w:val="000000"/>
        </w:rPr>
        <w:t>3</w:t>
      </w:r>
    </w:p>
    <w:p w:rsidR="009724B2" w:rsidRPr="00D0486E" w:rsidRDefault="009724B2" w:rsidP="0097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проведения: г. Якутск, ул. Белинского 58, здание УЛК СВФУ, 1 этаж, зал заседаний Ученого Совета </w:t>
      </w:r>
    </w:p>
    <w:p w:rsidR="009724B2" w:rsidRPr="00D0486E" w:rsidRDefault="009724B2" w:rsidP="009724B2">
      <w:pPr>
        <w:pStyle w:val="a3"/>
        <w:shd w:val="clear" w:color="auto" w:fill="FFFFFF"/>
        <w:contextualSpacing/>
        <w:jc w:val="both"/>
        <w:rPr>
          <w:color w:val="000000"/>
        </w:rPr>
      </w:pPr>
      <w:r w:rsidRPr="00D0486E">
        <w:rPr>
          <w:color w:val="000000"/>
        </w:rPr>
        <w:t>9.30- регистрация участников</w:t>
      </w:r>
    </w:p>
    <w:p w:rsidR="009724B2" w:rsidRPr="00D0486E" w:rsidRDefault="009724B2" w:rsidP="009724B2">
      <w:pPr>
        <w:pStyle w:val="a3"/>
        <w:shd w:val="clear" w:color="auto" w:fill="FFFFFF"/>
        <w:contextualSpacing/>
        <w:jc w:val="both"/>
        <w:rPr>
          <w:color w:val="000000"/>
        </w:rPr>
      </w:pPr>
      <w:r w:rsidRPr="00D0486E">
        <w:rPr>
          <w:color w:val="000000"/>
        </w:rPr>
        <w:t xml:space="preserve">10.00-18.00 </w:t>
      </w:r>
    </w:p>
    <w:p w:rsidR="00230A34" w:rsidRPr="00D0486E" w:rsidRDefault="0026174A" w:rsidP="00F92BFB">
      <w:pPr>
        <w:pStyle w:val="a9"/>
        <w:numPr>
          <w:ilvl w:val="0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486E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F45DA0" w:rsidRPr="00D0486E">
        <w:rPr>
          <w:rFonts w:ascii="Times New Roman" w:hAnsi="Times New Roman" w:cs="Times New Roman"/>
          <w:sz w:val="24"/>
          <w:szCs w:val="24"/>
        </w:rPr>
        <w:t xml:space="preserve">  «ПРЯМАЯ РЕСТАВРАЦИЯ ПЕРЕДНИХ ЗУБОВ. ЭСТЕТИКА, МОРФОЛОГИЯ И ФУНКЦИЯ – КЛЮЧИ К УСПЕХУ</w:t>
      </w:r>
      <w:r w:rsidRPr="00D0486E">
        <w:rPr>
          <w:rFonts w:ascii="Times New Roman" w:hAnsi="Times New Roman" w:cs="Times New Roman"/>
          <w:b/>
          <w:sz w:val="24"/>
          <w:szCs w:val="24"/>
        </w:rPr>
        <w:t>» –</w:t>
      </w:r>
      <w:r w:rsidRPr="00D0486E">
        <w:rPr>
          <w:rFonts w:ascii="Times New Roman" w:hAnsi="Times New Roman" w:cs="Times New Roman"/>
          <w:sz w:val="24"/>
          <w:szCs w:val="24"/>
        </w:rPr>
        <w:t xml:space="preserve"> Копылов Дмитрий Юрьевич, учебный центр</w:t>
      </w:r>
      <w:r w:rsidR="00F45DA0" w:rsidRPr="00D0486E">
        <w:rPr>
          <w:rFonts w:ascii="Times New Roman" w:hAnsi="Times New Roman" w:cs="Times New Roman"/>
          <w:sz w:val="24"/>
          <w:szCs w:val="24"/>
        </w:rPr>
        <w:t xml:space="preserve"> «Dental Guru», «Биосан» </w:t>
      </w:r>
      <w:r w:rsidRPr="00D0486E">
        <w:rPr>
          <w:rFonts w:ascii="Times New Roman" w:hAnsi="Times New Roman" w:cs="Times New Roman"/>
          <w:sz w:val="24"/>
          <w:szCs w:val="24"/>
        </w:rPr>
        <w:t>(Москва).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</w:r>
    </w:p>
    <w:p w:rsidR="00230A34" w:rsidRPr="00D0486E" w:rsidRDefault="00DC7D6E" w:rsidP="00F92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32474" w:rsidRPr="00D0486E">
        <w:rPr>
          <w:rFonts w:ascii="Times New Roman" w:hAnsi="Times New Roman" w:cs="Times New Roman"/>
          <w:b/>
          <w:sz w:val="24"/>
          <w:szCs w:val="24"/>
        </w:rPr>
        <w:t>Т</w:t>
      </w:r>
      <w:r w:rsidR="00F45DA0" w:rsidRPr="00D0486E">
        <w:rPr>
          <w:rFonts w:ascii="Times New Roman" w:hAnsi="Times New Roman" w:cs="Times New Roman"/>
          <w:b/>
          <w:sz w:val="24"/>
          <w:szCs w:val="24"/>
        </w:rPr>
        <w:t>еоретические аспекты реставрации зубов</w:t>
      </w:r>
      <w:r w:rsidR="00832474" w:rsidRPr="00D0486E">
        <w:rPr>
          <w:rFonts w:ascii="Times New Roman" w:hAnsi="Times New Roman" w:cs="Times New Roman"/>
          <w:b/>
          <w:sz w:val="24"/>
          <w:szCs w:val="24"/>
        </w:rPr>
        <w:t>: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о</w:t>
      </w:r>
      <w:r w:rsidR="00F45DA0" w:rsidRPr="00D0486E">
        <w:rPr>
          <w:rFonts w:ascii="Times New Roman" w:hAnsi="Times New Roman" w:cs="Times New Roman"/>
          <w:sz w:val="24"/>
          <w:szCs w:val="24"/>
        </w:rPr>
        <w:t>птические эффекты, дисперсия света, гало-эффект, оптические иллюзии;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п</w:t>
      </w:r>
      <w:r w:rsidR="00F45DA0" w:rsidRPr="00D0486E">
        <w:rPr>
          <w:rFonts w:ascii="Times New Roman" w:hAnsi="Times New Roman" w:cs="Times New Roman"/>
          <w:sz w:val="24"/>
          <w:szCs w:val="24"/>
        </w:rPr>
        <w:t xml:space="preserve">ричины болевых ощущений до и после проведенного лечения; 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в</w:t>
      </w:r>
      <w:r w:rsidR="00F45DA0" w:rsidRPr="00D0486E">
        <w:rPr>
          <w:rFonts w:ascii="Times New Roman" w:hAnsi="Times New Roman" w:cs="Times New Roman"/>
          <w:sz w:val="24"/>
          <w:szCs w:val="24"/>
        </w:rPr>
        <w:t>озможности современных методов реставрации твердых тканей зубов. Принцип минимальной инвазии при лечении кариозных дефектов. Микроинвазивное лечение кариеса;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п</w:t>
      </w:r>
      <w:r w:rsidR="00F45DA0" w:rsidRPr="00D0486E">
        <w:rPr>
          <w:rFonts w:ascii="Times New Roman" w:hAnsi="Times New Roman" w:cs="Times New Roman"/>
          <w:sz w:val="24"/>
          <w:szCs w:val="24"/>
        </w:rPr>
        <w:t>оказания к проведению реставрации;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п</w:t>
      </w:r>
      <w:r w:rsidR="00F45DA0" w:rsidRPr="00D0486E">
        <w:rPr>
          <w:rFonts w:ascii="Times New Roman" w:hAnsi="Times New Roman" w:cs="Times New Roman"/>
          <w:sz w:val="24"/>
          <w:szCs w:val="24"/>
        </w:rPr>
        <w:t>ланирование эстетического лечения. Эстетические параметры и пропорции. DSD - концепция (цифровой дизайн улыбки). Прямой и непрямой Mock-Up, восковое моделирование (Wax-Up). Взаимодействие врача и техника. Способы передачи информации;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к</w:t>
      </w:r>
      <w:r w:rsidR="00F45DA0" w:rsidRPr="00D0486E">
        <w:rPr>
          <w:rFonts w:ascii="Times New Roman" w:hAnsi="Times New Roman" w:cs="Times New Roman"/>
          <w:sz w:val="24"/>
          <w:szCs w:val="24"/>
        </w:rPr>
        <w:t xml:space="preserve">омпозитные виниры. 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45DA0" w:rsidRPr="00D0486E">
        <w:rPr>
          <w:rFonts w:ascii="Times New Roman" w:hAnsi="Times New Roman" w:cs="Times New Roman"/>
          <w:b/>
          <w:sz w:val="24"/>
          <w:szCs w:val="24"/>
        </w:rPr>
        <w:t xml:space="preserve"> Адгезивная подготовка. Адгезивы</w:t>
      </w:r>
      <w:r w:rsidR="00832474" w:rsidRPr="00D0486E">
        <w:rPr>
          <w:rFonts w:ascii="Times New Roman" w:hAnsi="Times New Roman" w:cs="Times New Roman"/>
          <w:b/>
          <w:sz w:val="24"/>
          <w:szCs w:val="24"/>
        </w:rPr>
        <w:t>: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а</w:t>
      </w:r>
      <w:r w:rsidR="00F45DA0" w:rsidRPr="00D0486E">
        <w:rPr>
          <w:rFonts w:ascii="Times New Roman" w:hAnsi="Times New Roman" w:cs="Times New Roman"/>
          <w:sz w:val="24"/>
          <w:szCs w:val="24"/>
        </w:rPr>
        <w:t>дгезия как основа долголетия и предсказуемости реставрации.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м</w:t>
      </w:r>
      <w:r w:rsidR="00F45DA0" w:rsidRPr="00D0486E">
        <w:rPr>
          <w:rFonts w:ascii="Times New Roman" w:hAnsi="Times New Roman" w:cs="Times New Roman"/>
          <w:sz w:val="24"/>
          <w:szCs w:val="24"/>
        </w:rPr>
        <w:t xml:space="preserve">еханизмы адгезии композитов к эмали и дентину. Принципы предварительного </w:t>
      </w:r>
      <w:r w:rsidR="00F45DA0" w:rsidRPr="00D0486E">
        <w:rPr>
          <w:rFonts w:ascii="Times New Roman" w:hAnsi="Times New Roman" w:cs="Times New Roman"/>
          <w:sz w:val="24"/>
          <w:szCs w:val="24"/>
        </w:rPr>
        <w:lastRenderedPageBreak/>
        <w:t>протравливания и самопротравливания.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в</w:t>
      </w:r>
      <w:r w:rsidR="00F45DA0" w:rsidRPr="00D0486E">
        <w:rPr>
          <w:rFonts w:ascii="Times New Roman" w:hAnsi="Times New Roman" w:cs="Times New Roman"/>
          <w:sz w:val="24"/>
          <w:szCs w:val="24"/>
        </w:rPr>
        <w:t>иды адгезивов. Принципы и особенности работы с адгезивом в зависимости от его типа.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х</w:t>
      </w:r>
      <w:r w:rsidR="00F45DA0" w:rsidRPr="00D0486E">
        <w:rPr>
          <w:rFonts w:ascii="Times New Roman" w:hAnsi="Times New Roman" w:cs="Times New Roman"/>
          <w:sz w:val="24"/>
          <w:szCs w:val="24"/>
        </w:rPr>
        <w:t>арактеристика современных адгезивных систем.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45DA0" w:rsidRPr="00D0486E">
        <w:rPr>
          <w:rFonts w:ascii="Times New Roman" w:hAnsi="Times New Roman" w:cs="Times New Roman"/>
          <w:b/>
          <w:sz w:val="24"/>
          <w:szCs w:val="24"/>
        </w:rPr>
        <w:t>Композиты. Реставрационные материалы</w:t>
      </w:r>
      <w:r w:rsidR="00832474" w:rsidRPr="00D0486E">
        <w:rPr>
          <w:rFonts w:ascii="Times New Roman" w:hAnsi="Times New Roman" w:cs="Times New Roman"/>
          <w:b/>
          <w:sz w:val="24"/>
          <w:szCs w:val="24"/>
        </w:rPr>
        <w:t>: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к</w:t>
      </w:r>
      <w:r w:rsidR="00F45DA0" w:rsidRPr="00D0486E">
        <w:rPr>
          <w:rFonts w:ascii="Times New Roman" w:hAnsi="Times New Roman" w:cs="Times New Roman"/>
          <w:sz w:val="24"/>
          <w:szCs w:val="24"/>
        </w:rPr>
        <w:t xml:space="preserve">лассификация современных реставрационных материалов; 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п</w:t>
      </w:r>
      <w:r w:rsidR="00F45DA0" w:rsidRPr="00D0486E">
        <w:rPr>
          <w:rFonts w:ascii="Times New Roman" w:hAnsi="Times New Roman" w:cs="Times New Roman"/>
          <w:sz w:val="24"/>
          <w:szCs w:val="24"/>
        </w:rPr>
        <w:t>ринципы работы современными реставрационными материалами. Особенности при работе с нанокомпозитами;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т</w:t>
      </w:r>
      <w:r w:rsidR="00F45DA0" w:rsidRPr="00D0486E">
        <w:rPr>
          <w:rFonts w:ascii="Times New Roman" w:hAnsi="Times New Roman" w:cs="Times New Roman"/>
          <w:sz w:val="24"/>
          <w:szCs w:val="24"/>
        </w:rPr>
        <w:t>ехника внесения композиционного материала для максимального уменьшения полимеризационной усадки. Полимеризационный стресс. Различие между усадкой и стрессом;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п</w:t>
      </w:r>
      <w:r w:rsidR="00F45DA0" w:rsidRPr="00D0486E">
        <w:rPr>
          <w:rFonts w:ascii="Times New Roman" w:hAnsi="Times New Roman" w:cs="Times New Roman"/>
          <w:sz w:val="24"/>
          <w:szCs w:val="24"/>
        </w:rPr>
        <w:t>ринципы полимеризации композита.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45DA0" w:rsidRPr="00D0486E">
        <w:rPr>
          <w:rFonts w:ascii="Times New Roman" w:hAnsi="Times New Roman" w:cs="Times New Roman"/>
          <w:b/>
          <w:sz w:val="24"/>
          <w:szCs w:val="24"/>
        </w:rPr>
        <w:t>Цветопередача в прямой реставрации</w:t>
      </w:r>
      <w:r w:rsidR="00832474" w:rsidRPr="00D0486E">
        <w:rPr>
          <w:rFonts w:ascii="Times New Roman" w:hAnsi="Times New Roman" w:cs="Times New Roman"/>
          <w:sz w:val="24"/>
          <w:szCs w:val="24"/>
        </w:rPr>
        <w:t>: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ц</w:t>
      </w:r>
      <w:r w:rsidR="00F45DA0" w:rsidRPr="00D0486E">
        <w:rPr>
          <w:rFonts w:ascii="Times New Roman" w:hAnsi="Times New Roman" w:cs="Times New Roman"/>
          <w:sz w:val="24"/>
          <w:szCs w:val="24"/>
        </w:rPr>
        <w:t>ветовые концепции в эстетической стоматологии. Построение цвета в зависимости от структуры зуба. Принципы послойного нанесения материала. Подбор материалов;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</w:r>
      <w:r w:rsidR="00832474" w:rsidRPr="00D0486E">
        <w:rPr>
          <w:rFonts w:ascii="Times New Roman" w:hAnsi="Times New Roman" w:cs="Times New Roman"/>
          <w:sz w:val="24"/>
          <w:szCs w:val="24"/>
        </w:rPr>
        <w:t>- в</w:t>
      </w:r>
      <w:r w:rsidR="00F45DA0" w:rsidRPr="00D0486E">
        <w:rPr>
          <w:rFonts w:ascii="Times New Roman" w:hAnsi="Times New Roman" w:cs="Times New Roman"/>
          <w:sz w:val="24"/>
          <w:szCs w:val="24"/>
        </w:rPr>
        <w:t>заимное влияние света и цвета;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о</w:t>
      </w:r>
      <w:r w:rsidR="00F45DA0" w:rsidRPr="00D0486E">
        <w:rPr>
          <w:rFonts w:ascii="Times New Roman" w:hAnsi="Times New Roman" w:cs="Times New Roman"/>
          <w:sz w:val="24"/>
          <w:szCs w:val="24"/>
        </w:rPr>
        <w:t>сновы воссоздания прозрачности, микроструктуры поверхности и цвета реставрируемого зуба;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о</w:t>
      </w:r>
      <w:r w:rsidR="00F45DA0" w:rsidRPr="00D0486E">
        <w:rPr>
          <w:rFonts w:ascii="Times New Roman" w:hAnsi="Times New Roman" w:cs="Times New Roman"/>
          <w:sz w:val="24"/>
          <w:szCs w:val="24"/>
        </w:rPr>
        <w:t>тбеливание и осветление зубов. Реставрационное осветление. Тактика ведения пациента.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</w:r>
      <w:r w:rsidR="006364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32474" w:rsidRPr="00D0486E">
        <w:rPr>
          <w:rFonts w:ascii="Times New Roman" w:hAnsi="Times New Roman" w:cs="Times New Roman"/>
          <w:b/>
          <w:sz w:val="24"/>
          <w:szCs w:val="24"/>
        </w:rPr>
        <w:t>Этапы реставрации:</w:t>
      </w:r>
      <w:r w:rsidR="00F45DA0" w:rsidRPr="00D0486E">
        <w:rPr>
          <w:rFonts w:ascii="Times New Roman" w:hAnsi="Times New Roman" w:cs="Times New Roman"/>
          <w:b/>
          <w:sz w:val="24"/>
          <w:szCs w:val="24"/>
        </w:rPr>
        <w:br/>
      </w:r>
      <w:r w:rsidR="00F45DA0" w:rsidRPr="00D0486E">
        <w:rPr>
          <w:rFonts w:ascii="Times New Roman" w:hAnsi="Times New Roman" w:cs="Times New Roman"/>
          <w:sz w:val="24"/>
          <w:szCs w:val="24"/>
        </w:rPr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п</w:t>
      </w:r>
      <w:r w:rsidR="00F45DA0" w:rsidRPr="00D0486E">
        <w:rPr>
          <w:rFonts w:ascii="Times New Roman" w:hAnsi="Times New Roman" w:cs="Times New Roman"/>
          <w:sz w:val="24"/>
          <w:szCs w:val="24"/>
        </w:rPr>
        <w:t>ланирование дизайна полости при препарировании. Предварительное моделирование;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«</w:t>
      </w:r>
      <w:r w:rsidR="00F45DA0" w:rsidRPr="00D0486E">
        <w:rPr>
          <w:rFonts w:ascii="Times New Roman" w:hAnsi="Times New Roman" w:cs="Times New Roman"/>
          <w:sz w:val="24"/>
          <w:szCs w:val="24"/>
        </w:rPr>
        <w:t>DSD</w:t>
      </w:r>
      <w:r w:rsidR="00832474" w:rsidRPr="00D0486E">
        <w:rPr>
          <w:rFonts w:ascii="Times New Roman" w:hAnsi="Times New Roman" w:cs="Times New Roman"/>
          <w:sz w:val="24"/>
          <w:szCs w:val="24"/>
        </w:rPr>
        <w:t>»</w:t>
      </w:r>
      <w:r w:rsidR="00F45DA0" w:rsidRPr="00D0486E">
        <w:rPr>
          <w:rFonts w:ascii="Times New Roman" w:hAnsi="Times New Roman" w:cs="Times New Roman"/>
          <w:sz w:val="24"/>
          <w:szCs w:val="24"/>
        </w:rPr>
        <w:t xml:space="preserve"> – концепция: цифровое планирование улыбки;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ф</w:t>
      </w:r>
      <w:r w:rsidR="00F45DA0" w:rsidRPr="00D0486E">
        <w:rPr>
          <w:rFonts w:ascii="Times New Roman" w:hAnsi="Times New Roman" w:cs="Times New Roman"/>
          <w:sz w:val="24"/>
          <w:szCs w:val="24"/>
        </w:rPr>
        <w:t>отография как основа планирования эстетического лечения.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«</w:t>
      </w:r>
      <w:r w:rsidR="00F45DA0" w:rsidRPr="00D0486E">
        <w:rPr>
          <w:rFonts w:ascii="Times New Roman" w:hAnsi="Times New Roman" w:cs="Times New Roman"/>
          <w:sz w:val="24"/>
          <w:szCs w:val="24"/>
        </w:rPr>
        <w:t>Wax-Up</w:t>
      </w:r>
      <w:r w:rsidR="00832474" w:rsidRPr="00D0486E">
        <w:rPr>
          <w:rFonts w:ascii="Times New Roman" w:hAnsi="Times New Roman" w:cs="Times New Roman"/>
          <w:sz w:val="24"/>
          <w:szCs w:val="24"/>
        </w:rPr>
        <w:t>»</w:t>
      </w:r>
      <w:r w:rsidR="00F45DA0" w:rsidRPr="00D0486E">
        <w:rPr>
          <w:rFonts w:ascii="Times New Roman" w:hAnsi="Times New Roman" w:cs="Times New Roman"/>
          <w:sz w:val="24"/>
          <w:szCs w:val="24"/>
        </w:rPr>
        <w:t xml:space="preserve">, </w:t>
      </w:r>
      <w:r w:rsidR="00832474" w:rsidRPr="00D0486E">
        <w:rPr>
          <w:rFonts w:ascii="Times New Roman" w:hAnsi="Times New Roman" w:cs="Times New Roman"/>
          <w:sz w:val="24"/>
          <w:szCs w:val="24"/>
        </w:rPr>
        <w:t>«</w:t>
      </w:r>
      <w:r w:rsidR="00F45DA0" w:rsidRPr="00D0486E">
        <w:rPr>
          <w:rFonts w:ascii="Times New Roman" w:hAnsi="Times New Roman" w:cs="Times New Roman"/>
          <w:sz w:val="24"/>
          <w:szCs w:val="24"/>
        </w:rPr>
        <w:t>Mock-Up</w:t>
      </w:r>
      <w:r w:rsidR="00832474" w:rsidRPr="00D0486E">
        <w:rPr>
          <w:rFonts w:ascii="Times New Roman" w:hAnsi="Times New Roman" w:cs="Times New Roman"/>
          <w:sz w:val="24"/>
          <w:szCs w:val="24"/>
        </w:rPr>
        <w:t>»</w:t>
      </w:r>
      <w:r w:rsidR="00F45DA0" w:rsidRPr="00D0486E">
        <w:rPr>
          <w:rFonts w:ascii="Times New Roman" w:hAnsi="Times New Roman" w:cs="Times New Roman"/>
          <w:sz w:val="24"/>
          <w:szCs w:val="24"/>
        </w:rPr>
        <w:t>. Техники мокапа: прямой, непрямой;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т</w:t>
      </w:r>
      <w:r w:rsidR="00F45DA0" w:rsidRPr="00D0486E">
        <w:rPr>
          <w:rFonts w:ascii="Times New Roman" w:hAnsi="Times New Roman" w:cs="Times New Roman"/>
          <w:sz w:val="24"/>
          <w:szCs w:val="24"/>
        </w:rPr>
        <w:t>ехника использования, изготовление силиконового шаблона (силиконового ключа);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п</w:t>
      </w:r>
      <w:r w:rsidR="00F45DA0" w:rsidRPr="00D0486E">
        <w:rPr>
          <w:rFonts w:ascii="Times New Roman" w:hAnsi="Times New Roman" w:cs="Times New Roman"/>
          <w:sz w:val="24"/>
          <w:szCs w:val="24"/>
        </w:rPr>
        <w:t>рименение раббердама в практике врача-стоматолога;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и</w:t>
      </w:r>
      <w:r w:rsidR="00F45DA0" w:rsidRPr="00D0486E">
        <w:rPr>
          <w:rFonts w:ascii="Times New Roman" w:hAnsi="Times New Roman" w:cs="Times New Roman"/>
          <w:sz w:val="24"/>
          <w:szCs w:val="24"/>
        </w:rPr>
        <w:t>нструменты и аксессуары (изолирующие системы, матрицы и пр.), используемые в реставрации зубов;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ф</w:t>
      </w:r>
      <w:r w:rsidR="00F45DA0" w:rsidRPr="00D0486E">
        <w:rPr>
          <w:rFonts w:ascii="Times New Roman" w:hAnsi="Times New Roman" w:cs="Times New Roman"/>
          <w:sz w:val="24"/>
          <w:szCs w:val="24"/>
        </w:rPr>
        <w:t>инишная обработка и полирование рест</w:t>
      </w:r>
      <w:r w:rsidR="00682DBB">
        <w:rPr>
          <w:rFonts w:ascii="Times New Roman" w:hAnsi="Times New Roman" w:cs="Times New Roman"/>
          <w:sz w:val="24"/>
          <w:szCs w:val="24"/>
        </w:rPr>
        <w:t>а</w:t>
      </w:r>
      <w:r w:rsidR="00F45DA0" w:rsidRPr="00D0486E">
        <w:rPr>
          <w:rFonts w:ascii="Times New Roman" w:hAnsi="Times New Roman" w:cs="Times New Roman"/>
          <w:sz w:val="24"/>
          <w:szCs w:val="24"/>
        </w:rPr>
        <w:t>враций. Создание анатомии, микротекстуры поверхности реставрации;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2474" w:rsidRPr="00D0486E">
        <w:rPr>
          <w:rFonts w:ascii="Times New Roman" w:hAnsi="Times New Roman" w:cs="Times New Roman"/>
          <w:sz w:val="24"/>
          <w:szCs w:val="24"/>
        </w:rPr>
        <w:t>п</w:t>
      </w:r>
      <w:r w:rsidR="00F45DA0" w:rsidRPr="00D0486E">
        <w:rPr>
          <w:rFonts w:ascii="Times New Roman" w:hAnsi="Times New Roman" w:cs="Times New Roman"/>
          <w:sz w:val="24"/>
          <w:szCs w:val="24"/>
        </w:rPr>
        <w:t>рофилактика осложнений и неудач в прямой реставрации.</w:t>
      </w:r>
      <w:r w:rsidR="00F45DA0" w:rsidRPr="00D0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30A34" w:rsidRPr="00D0486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32474" w:rsidRPr="00D0486E">
        <w:rPr>
          <w:rFonts w:ascii="Times New Roman" w:hAnsi="Times New Roman" w:cs="Times New Roman"/>
          <w:b/>
          <w:sz w:val="24"/>
          <w:szCs w:val="24"/>
        </w:rPr>
        <w:t>Практическое занятие (мастер-класс)</w:t>
      </w:r>
      <w:r w:rsidR="00230A34" w:rsidRPr="00D0486E">
        <w:rPr>
          <w:rFonts w:ascii="Times New Roman" w:hAnsi="Times New Roman" w:cs="Times New Roman"/>
          <w:sz w:val="24"/>
          <w:szCs w:val="24"/>
        </w:rPr>
        <w:br/>
      </w:r>
      <w:r w:rsidR="00D048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3649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048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0A34" w:rsidRPr="00D0486E">
        <w:rPr>
          <w:rFonts w:ascii="Times New Roman" w:hAnsi="Times New Roman" w:cs="Times New Roman"/>
          <w:b/>
          <w:sz w:val="24"/>
          <w:szCs w:val="24"/>
        </w:rPr>
        <w:t>Краткий обзор:</w:t>
      </w:r>
      <w:r w:rsidR="00832474" w:rsidRPr="00D0486E">
        <w:rPr>
          <w:rFonts w:ascii="Times New Roman" w:hAnsi="Times New Roman" w:cs="Times New Roman"/>
          <w:sz w:val="24"/>
          <w:szCs w:val="24"/>
        </w:rPr>
        <w:br/>
        <w:t>• п</w:t>
      </w:r>
      <w:r w:rsidR="00230A34" w:rsidRPr="00D0486E">
        <w:rPr>
          <w:rFonts w:ascii="Times New Roman" w:hAnsi="Times New Roman" w:cs="Times New Roman"/>
          <w:sz w:val="24"/>
          <w:szCs w:val="24"/>
        </w:rPr>
        <w:t>ростая и эффективна</w:t>
      </w:r>
      <w:r w:rsidR="00832474" w:rsidRPr="00D0486E">
        <w:rPr>
          <w:rFonts w:ascii="Times New Roman" w:hAnsi="Times New Roman" w:cs="Times New Roman"/>
          <w:sz w:val="24"/>
          <w:szCs w:val="24"/>
        </w:rPr>
        <w:t>я реставрация фронтальных зубов;</w:t>
      </w:r>
      <w:r w:rsidR="00832474" w:rsidRPr="00D0486E">
        <w:rPr>
          <w:rFonts w:ascii="Times New Roman" w:hAnsi="Times New Roman" w:cs="Times New Roman"/>
          <w:sz w:val="24"/>
          <w:szCs w:val="24"/>
        </w:rPr>
        <w:br/>
        <w:t>• п</w:t>
      </w:r>
      <w:r w:rsidR="00230A34" w:rsidRPr="00D0486E">
        <w:rPr>
          <w:rFonts w:ascii="Times New Roman" w:hAnsi="Times New Roman" w:cs="Times New Roman"/>
          <w:sz w:val="24"/>
          <w:szCs w:val="24"/>
        </w:rPr>
        <w:t>олимеризационный</w:t>
      </w:r>
      <w:r w:rsidR="00832474" w:rsidRPr="00D0486E">
        <w:rPr>
          <w:rFonts w:ascii="Times New Roman" w:hAnsi="Times New Roman" w:cs="Times New Roman"/>
          <w:sz w:val="24"/>
          <w:szCs w:val="24"/>
        </w:rPr>
        <w:t xml:space="preserve"> стресс и глубина полимеризации;</w:t>
      </w:r>
      <w:r w:rsidR="00832474" w:rsidRPr="00D0486E">
        <w:rPr>
          <w:rFonts w:ascii="Times New Roman" w:hAnsi="Times New Roman" w:cs="Times New Roman"/>
          <w:sz w:val="24"/>
          <w:szCs w:val="24"/>
        </w:rPr>
        <w:br/>
        <w:t>• п</w:t>
      </w:r>
      <w:r w:rsidR="00230A34" w:rsidRPr="00D0486E">
        <w:rPr>
          <w:rFonts w:ascii="Times New Roman" w:hAnsi="Times New Roman" w:cs="Times New Roman"/>
          <w:sz w:val="24"/>
          <w:szCs w:val="24"/>
        </w:rPr>
        <w:t>равильное планирование дизайна полости и современные подходы к препарированию</w:t>
      </w:r>
      <w:r w:rsidR="00832474" w:rsidRPr="00D0486E">
        <w:rPr>
          <w:rFonts w:ascii="Times New Roman" w:hAnsi="Times New Roman" w:cs="Times New Roman"/>
          <w:sz w:val="24"/>
          <w:szCs w:val="24"/>
        </w:rPr>
        <w:t>;</w:t>
      </w:r>
      <w:r w:rsidR="00230A34" w:rsidRPr="00D0486E">
        <w:rPr>
          <w:rFonts w:ascii="Times New Roman" w:hAnsi="Times New Roman" w:cs="Times New Roman"/>
          <w:sz w:val="24"/>
          <w:szCs w:val="24"/>
        </w:rPr>
        <w:br/>
        <w:t>• DSD – цифровое планирование улыбки. О</w:t>
      </w:r>
      <w:r w:rsidR="00832474" w:rsidRPr="00D0486E">
        <w:rPr>
          <w:rFonts w:ascii="Times New Roman" w:hAnsi="Times New Roman" w:cs="Times New Roman"/>
          <w:sz w:val="24"/>
          <w:szCs w:val="24"/>
        </w:rPr>
        <w:t>сновы фотографии в стоматологии;</w:t>
      </w:r>
      <w:r w:rsidR="00832474" w:rsidRPr="00D0486E">
        <w:rPr>
          <w:rFonts w:ascii="Times New Roman" w:hAnsi="Times New Roman" w:cs="Times New Roman"/>
          <w:sz w:val="24"/>
          <w:szCs w:val="24"/>
        </w:rPr>
        <w:br/>
        <w:t>• и</w:t>
      </w:r>
      <w:r w:rsidR="00230A34" w:rsidRPr="00D0486E">
        <w:rPr>
          <w:rFonts w:ascii="Times New Roman" w:hAnsi="Times New Roman" w:cs="Times New Roman"/>
          <w:sz w:val="24"/>
          <w:szCs w:val="24"/>
        </w:rPr>
        <w:t>згото</w:t>
      </w:r>
      <w:r w:rsidR="00832474" w:rsidRPr="00D0486E">
        <w:rPr>
          <w:rFonts w:ascii="Times New Roman" w:hAnsi="Times New Roman" w:cs="Times New Roman"/>
          <w:sz w:val="24"/>
          <w:szCs w:val="24"/>
        </w:rPr>
        <w:t>вление «Wax-up», «Mock-up». Техники;</w:t>
      </w:r>
      <w:r w:rsidR="00230A34" w:rsidRPr="00D0486E">
        <w:rPr>
          <w:rFonts w:ascii="Times New Roman" w:hAnsi="Times New Roman" w:cs="Times New Roman"/>
          <w:sz w:val="24"/>
          <w:szCs w:val="24"/>
        </w:rPr>
        <w:br/>
      </w:r>
      <w:r w:rsidR="00832474" w:rsidRPr="00D0486E">
        <w:rPr>
          <w:rFonts w:ascii="Times New Roman" w:hAnsi="Times New Roman" w:cs="Times New Roman"/>
          <w:sz w:val="24"/>
          <w:szCs w:val="24"/>
        </w:rPr>
        <w:t>• в</w:t>
      </w:r>
      <w:r w:rsidR="00230A34" w:rsidRPr="00D0486E">
        <w:rPr>
          <w:rFonts w:ascii="Times New Roman" w:hAnsi="Times New Roman" w:cs="Times New Roman"/>
          <w:sz w:val="24"/>
          <w:szCs w:val="24"/>
        </w:rPr>
        <w:t>осстановление контактных пунктов. Детали адгезивной подготовки: как избежать нарушения краевого прилегания, белых линий и послеоп</w:t>
      </w:r>
      <w:r w:rsidR="00832474" w:rsidRPr="00D0486E">
        <w:rPr>
          <w:rFonts w:ascii="Times New Roman" w:hAnsi="Times New Roman" w:cs="Times New Roman"/>
          <w:sz w:val="24"/>
          <w:szCs w:val="24"/>
        </w:rPr>
        <w:t>ерационной чувствительности?</w:t>
      </w:r>
      <w:r w:rsidR="00832474" w:rsidRPr="00D0486E">
        <w:rPr>
          <w:rFonts w:ascii="Times New Roman" w:hAnsi="Times New Roman" w:cs="Times New Roman"/>
          <w:sz w:val="24"/>
          <w:szCs w:val="24"/>
        </w:rPr>
        <w:br/>
        <w:t>• ф</w:t>
      </w:r>
      <w:r w:rsidR="00230A34" w:rsidRPr="00D0486E">
        <w:rPr>
          <w:rFonts w:ascii="Times New Roman" w:hAnsi="Times New Roman" w:cs="Times New Roman"/>
          <w:sz w:val="24"/>
          <w:szCs w:val="24"/>
        </w:rPr>
        <w:t>инишная обработка и полировка реставраций.</w:t>
      </w:r>
      <w:r w:rsidR="00230A34" w:rsidRPr="00D0486E">
        <w:rPr>
          <w:rFonts w:ascii="Times New Roman" w:hAnsi="Times New Roman" w:cs="Times New Roman"/>
          <w:sz w:val="24"/>
          <w:szCs w:val="24"/>
        </w:rPr>
        <w:br/>
      </w:r>
    </w:p>
    <w:p w:rsidR="00F45DA0" w:rsidRPr="00D0486E" w:rsidRDefault="00F45DA0" w:rsidP="00F45DA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86E">
        <w:rPr>
          <w:rFonts w:ascii="Times New Roman" w:hAnsi="Times New Roman" w:cs="Times New Roman"/>
          <w:sz w:val="24"/>
          <w:szCs w:val="24"/>
        </w:rPr>
        <w:t>Изготовление силиконового ключа</w:t>
      </w:r>
      <w:r w:rsidR="00832474" w:rsidRPr="00D0486E">
        <w:rPr>
          <w:rFonts w:ascii="Times New Roman" w:hAnsi="Times New Roman" w:cs="Times New Roman"/>
          <w:sz w:val="24"/>
          <w:szCs w:val="24"/>
        </w:rPr>
        <w:t>;</w:t>
      </w:r>
    </w:p>
    <w:p w:rsidR="00832474" w:rsidRPr="00D0486E" w:rsidRDefault="00F45DA0" w:rsidP="00F45DA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86E">
        <w:rPr>
          <w:rFonts w:ascii="Times New Roman" w:hAnsi="Times New Roman" w:cs="Times New Roman"/>
          <w:sz w:val="24"/>
          <w:szCs w:val="24"/>
        </w:rPr>
        <w:t>Этапы реставрации полости 4 класса с применением материала «Capo Natural». По желанию изготовление композит</w:t>
      </w:r>
      <w:r w:rsidR="00832474" w:rsidRPr="00D0486E">
        <w:rPr>
          <w:rFonts w:ascii="Times New Roman" w:hAnsi="Times New Roman" w:cs="Times New Roman"/>
          <w:sz w:val="24"/>
          <w:szCs w:val="24"/>
        </w:rPr>
        <w:t>ного винира из материала «Capo»;</w:t>
      </w:r>
    </w:p>
    <w:p w:rsidR="00F45DA0" w:rsidRPr="00D0486E" w:rsidRDefault="00832474" w:rsidP="00F45DA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86E">
        <w:rPr>
          <w:rFonts w:ascii="Times New Roman" w:hAnsi="Times New Roman" w:cs="Times New Roman"/>
          <w:sz w:val="24"/>
          <w:szCs w:val="24"/>
        </w:rPr>
        <w:t xml:space="preserve"> </w:t>
      </w:r>
      <w:r w:rsidR="00F45DA0" w:rsidRPr="00D0486E">
        <w:rPr>
          <w:rFonts w:ascii="Times New Roman" w:hAnsi="Times New Roman" w:cs="Times New Roman"/>
          <w:sz w:val="24"/>
          <w:szCs w:val="24"/>
        </w:rPr>
        <w:t>Восстановление контактного пункта.</w:t>
      </w:r>
    </w:p>
    <w:p w:rsidR="00F45DA0" w:rsidRPr="00D0486E" w:rsidRDefault="00F45DA0" w:rsidP="00DC7D6E">
      <w:pPr>
        <w:pStyle w:val="a3"/>
        <w:spacing w:before="0" w:beforeAutospacing="0" w:after="0" w:afterAutospacing="0"/>
        <w:rPr>
          <w:b/>
          <w:i/>
        </w:rPr>
      </w:pPr>
      <w:r w:rsidRPr="00D0486E">
        <w:t>Финишная обработка реставрации. Полирование зубов.</w:t>
      </w:r>
      <w:r w:rsidRPr="00D0486E">
        <w:br/>
        <w:t>Используемые материалы: «Capo Natural», фантомы зубов, инструменты для раббердама, полировки, боры и т.д.</w:t>
      </w:r>
      <w:r w:rsidRPr="00D0486E">
        <w:br/>
      </w:r>
      <w:r w:rsidR="00DC7D6E">
        <w:rPr>
          <w:b/>
          <w:i/>
        </w:rPr>
        <w:t xml:space="preserve">                                             </w:t>
      </w:r>
      <w:r w:rsidRPr="00D0486E">
        <w:rPr>
          <w:b/>
          <w:i/>
        </w:rPr>
        <w:t xml:space="preserve">Стоимость </w:t>
      </w:r>
      <w:r w:rsidR="006C63D7">
        <w:rPr>
          <w:b/>
          <w:i/>
        </w:rPr>
        <w:t xml:space="preserve"> мастер класса  №3</w:t>
      </w:r>
      <w:r w:rsidRPr="00D0486E">
        <w:rPr>
          <w:b/>
          <w:i/>
        </w:rPr>
        <w:t>:</w:t>
      </w:r>
    </w:p>
    <w:p w:rsidR="00F45DA0" w:rsidRPr="00D0486E" w:rsidRDefault="00F45DA0" w:rsidP="00DC7D6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86E">
        <w:rPr>
          <w:rFonts w:ascii="Times New Roman" w:hAnsi="Times New Roman" w:cs="Times New Roman"/>
          <w:sz w:val="24"/>
          <w:szCs w:val="24"/>
        </w:rPr>
        <w:t xml:space="preserve">теоретическая часть + мастер-класс - </w:t>
      </w:r>
      <w:r w:rsidRPr="00D0486E">
        <w:rPr>
          <w:rFonts w:ascii="Times New Roman" w:hAnsi="Times New Roman" w:cs="Times New Roman"/>
          <w:b/>
          <w:sz w:val="24"/>
          <w:szCs w:val="24"/>
        </w:rPr>
        <w:t>8000 рублей</w:t>
      </w:r>
    </w:p>
    <w:p w:rsidR="00F45DA0" w:rsidRPr="00D0486E" w:rsidRDefault="00F45DA0" w:rsidP="00DC7D6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86E">
        <w:rPr>
          <w:rFonts w:ascii="Times New Roman" w:hAnsi="Times New Roman" w:cs="Times New Roman"/>
          <w:sz w:val="24"/>
          <w:szCs w:val="24"/>
        </w:rPr>
        <w:t xml:space="preserve">теоретическая часть – </w:t>
      </w:r>
      <w:r w:rsidRPr="00D0486E">
        <w:rPr>
          <w:rFonts w:ascii="Times New Roman" w:hAnsi="Times New Roman" w:cs="Times New Roman"/>
          <w:b/>
          <w:sz w:val="24"/>
          <w:szCs w:val="24"/>
        </w:rPr>
        <w:t>3000 рублей</w:t>
      </w:r>
      <w:r w:rsidRPr="00D0486E">
        <w:rPr>
          <w:rFonts w:ascii="Times New Roman" w:hAnsi="Times New Roman" w:cs="Times New Roman"/>
          <w:sz w:val="24"/>
          <w:szCs w:val="24"/>
        </w:rPr>
        <w:t>.</w:t>
      </w:r>
    </w:p>
    <w:p w:rsidR="00F45DA0" w:rsidRPr="00D0486E" w:rsidRDefault="00D0486E" w:rsidP="00DC7D6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45DA0" w:rsidRPr="00D0486E">
        <w:rPr>
          <w:rFonts w:ascii="Times New Roman" w:hAnsi="Times New Roman" w:cs="Times New Roman"/>
          <w:sz w:val="24"/>
          <w:szCs w:val="24"/>
        </w:rPr>
        <w:t>Мастер-класс будет проводиться в индивидуальных группах, количество мест ограничено!</w:t>
      </w:r>
    </w:p>
    <w:p w:rsidR="00F45DA0" w:rsidRPr="00D0486E" w:rsidRDefault="00D0486E" w:rsidP="00DC7D6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5DA0" w:rsidRPr="00D0486E">
        <w:rPr>
          <w:rFonts w:ascii="Times New Roman" w:hAnsi="Times New Roman" w:cs="Times New Roman"/>
          <w:sz w:val="24"/>
          <w:szCs w:val="24"/>
        </w:rPr>
        <w:t xml:space="preserve">Для членов ОО «Ассоциация стоматологов г. Якутска РС (Я)» (при отсутствии задолженности по оплате членского взноса) скидка - </w:t>
      </w:r>
      <w:r w:rsidR="00F45DA0" w:rsidRPr="00D0486E">
        <w:rPr>
          <w:rFonts w:ascii="Times New Roman" w:hAnsi="Times New Roman" w:cs="Times New Roman"/>
          <w:b/>
          <w:sz w:val="24"/>
          <w:szCs w:val="24"/>
        </w:rPr>
        <w:t>500 рублей.</w:t>
      </w:r>
    </w:p>
    <w:p w:rsidR="00832474" w:rsidRPr="00D0486E" w:rsidRDefault="00D0486E" w:rsidP="00DC7D6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2474" w:rsidRPr="00D0486E">
        <w:rPr>
          <w:rFonts w:ascii="Times New Roman" w:hAnsi="Times New Roman" w:cs="Times New Roman"/>
          <w:sz w:val="24"/>
          <w:szCs w:val="24"/>
        </w:rPr>
        <w:t xml:space="preserve">Записаться можно по тел. 36-55-67, 708-152 или отправив заявку на электронную почту: </w:t>
      </w:r>
      <w:hyperlink r:id="rId14" w:history="1">
        <w:r w:rsidR="00832474" w:rsidRPr="00D0486E">
          <w:rPr>
            <w:rStyle w:val="a8"/>
            <w:rFonts w:ascii="Times New Roman" w:hAnsi="Times New Roman" w:cs="Times New Roman"/>
            <w:sz w:val="24"/>
            <w:szCs w:val="24"/>
          </w:rPr>
          <w:t>adantis2011@mail.ru</w:t>
        </w:r>
      </w:hyperlink>
      <w:r w:rsidR="00832474" w:rsidRPr="00D0486E">
        <w:rPr>
          <w:rFonts w:ascii="Times New Roman" w:hAnsi="Times New Roman" w:cs="Times New Roman"/>
          <w:sz w:val="24"/>
          <w:szCs w:val="24"/>
        </w:rPr>
        <w:t>.</w:t>
      </w:r>
    </w:p>
    <w:p w:rsidR="0026174A" w:rsidRDefault="0026174A" w:rsidP="00DC7D6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DA0" w:rsidRPr="00D0486E" w:rsidRDefault="00D0486E" w:rsidP="00D0486E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5DA0" w:rsidRPr="00D0486E">
        <w:rPr>
          <w:rFonts w:ascii="Times New Roman" w:hAnsi="Times New Roman" w:cs="Times New Roman"/>
          <w:b/>
          <w:sz w:val="24"/>
          <w:szCs w:val="24"/>
        </w:rPr>
        <w:t>По окончании</w:t>
      </w:r>
      <w:r w:rsidR="0026174A" w:rsidRPr="00D0486E">
        <w:rPr>
          <w:rFonts w:ascii="Times New Roman" w:hAnsi="Times New Roman" w:cs="Times New Roman"/>
          <w:b/>
          <w:sz w:val="24"/>
          <w:szCs w:val="24"/>
        </w:rPr>
        <w:t xml:space="preserve"> мастер-классов</w:t>
      </w:r>
      <w:r w:rsidR="00F45DA0" w:rsidRPr="00D0486E">
        <w:rPr>
          <w:rFonts w:ascii="Times New Roman" w:hAnsi="Times New Roman" w:cs="Times New Roman"/>
          <w:b/>
          <w:sz w:val="24"/>
          <w:szCs w:val="24"/>
        </w:rPr>
        <w:t xml:space="preserve"> выдаются сертификаты установленного образца</w:t>
      </w:r>
      <w:r w:rsidR="00F45DA0" w:rsidRPr="00D0486E">
        <w:rPr>
          <w:rFonts w:ascii="Times New Roman" w:hAnsi="Times New Roman" w:cs="Times New Roman"/>
          <w:sz w:val="24"/>
          <w:szCs w:val="24"/>
        </w:rPr>
        <w:t>.</w:t>
      </w:r>
      <w:r w:rsidR="00F45DA0" w:rsidRPr="00D048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63649C" w:rsidRDefault="0063649C" w:rsidP="003F0073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073" w:rsidRPr="00DC7D6E" w:rsidRDefault="003F0073" w:rsidP="003F0073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6E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D0486E" w:rsidRPr="00DC7D6E" w:rsidRDefault="00D0486E" w:rsidP="003F0073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87" w:rsidRPr="00DC7D6E" w:rsidRDefault="00765600" w:rsidP="00765600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0486E"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Охлопков М.Е.</w:t>
      </w:r>
      <w:r w:rsidRPr="00DC7D6E">
        <w:rPr>
          <w:rFonts w:ascii="Times New Roman" w:hAnsi="Times New Roman" w:cs="Times New Roman"/>
          <w:sz w:val="24"/>
          <w:szCs w:val="24"/>
        </w:rPr>
        <w:t xml:space="preserve"> – министр здравоохранения РС (Я);</w:t>
      </w:r>
    </w:p>
    <w:p w:rsidR="00A056E4" w:rsidRPr="00DC7D6E" w:rsidRDefault="00A056E4" w:rsidP="00A05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Михайлова Е.И. – </w:t>
      </w:r>
      <w:r w:rsidRPr="00DC7D6E">
        <w:rPr>
          <w:rFonts w:ascii="Times New Roman" w:hAnsi="Times New Roman" w:cs="Times New Roman"/>
          <w:sz w:val="24"/>
          <w:szCs w:val="24"/>
        </w:rPr>
        <w:t xml:space="preserve">ректор ФГАОУ ВПО «Северо-Восточный федеральный университет имени М.К. Аммосова», </w:t>
      </w: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D6E">
        <w:rPr>
          <w:rFonts w:ascii="Times New Roman" w:hAnsi="Times New Roman" w:cs="Times New Roman"/>
          <w:sz w:val="24"/>
          <w:szCs w:val="24"/>
        </w:rPr>
        <w:t xml:space="preserve">академик РАО;     </w:t>
      </w:r>
    </w:p>
    <w:p w:rsidR="0026174A" w:rsidRPr="00DC7D6E" w:rsidRDefault="00A056E4" w:rsidP="00A05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6E">
        <w:rPr>
          <w:rFonts w:ascii="Times New Roman" w:hAnsi="Times New Roman" w:cs="Times New Roman"/>
          <w:sz w:val="24"/>
          <w:szCs w:val="24"/>
        </w:rPr>
        <w:t xml:space="preserve">      </w:t>
      </w:r>
      <w:r w:rsidRPr="00DC7D6E">
        <w:rPr>
          <w:rFonts w:ascii="Times New Roman" w:hAnsi="Times New Roman" w:cs="Times New Roman"/>
          <w:b/>
          <w:i/>
          <w:sz w:val="24"/>
          <w:szCs w:val="24"/>
        </w:rPr>
        <w:t>Петрова П.Г.</w:t>
      </w:r>
      <w:r w:rsidRPr="00DC7D6E">
        <w:rPr>
          <w:rFonts w:ascii="Times New Roman" w:hAnsi="Times New Roman" w:cs="Times New Roman"/>
          <w:sz w:val="24"/>
          <w:szCs w:val="24"/>
        </w:rPr>
        <w:t xml:space="preserve"> – директор медицинского института ФГАОУ ВПО «Северо-Восточный федеральный университет имени М.К. Аммосова», академик АН РС (Я);</w:t>
      </w:r>
    </w:p>
    <w:p w:rsidR="003F0073" w:rsidRPr="00DC7D6E" w:rsidRDefault="003F0073" w:rsidP="003F0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     Садовский В.В.</w:t>
      </w:r>
      <w:r w:rsidR="00832474" w:rsidRPr="00DC7D6E">
        <w:rPr>
          <w:rFonts w:ascii="Times New Roman" w:hAnsi="Times New Roman" w:cs="Times New Roman"/>
          <w:sz w:val="24"/>
          <w:szCs w:val="24"/>
        </w:rPr>
        <w:t xml:space="preserve"> – п</w:t>
      </w:r>
      <w:r w:rsidRPr="00DC7D6E">
        <w:rPr>
          <w:rFonts w:ascii="Times New Roman" w:hAnsi="Times New Roman" w:cs="Times New Roman"/>
          <w:sz w:val="24"/>
          <w:szCs w:val="24"/>
        </w:rPr>
        <w:t>резидент  Стоматологической   ассоциации  России,  (Москва);</w:t>
      </w:r>
    </w:p>
    <w:p w:rsidR="003F0073" w:rsidRPr="00DC7D6E" w:rsidRDefault="003F0073" w:rsidP="003F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     Ушницкий И.Д.</w:t>
      </w:r>
      <w:r w:rsidR="00832474" w:rsidRPr="00DC7D6E">
        <w:rPr>
          <w:rFonts w:ascii="Times New Roman" w:hAnsi="Times New Roman" w:cs="Times New Roman"/>
          <w:sz w:val="24"/>
          <w:szCs w:val="24"/>
        </w:rPr>
        <w:t xml:space="preserve"> – п</w:t>
      </w:r>
      <w:r w:rsidRPr="00DC7D6E">
        <w:rPr>
          <w:rFonts w:ascii="Times New Roman" w:hAnsi="Times New Roman" w:cs="Times New Roman"/>
          <w:sz w:val="24"/>
          <w:szCs w:val="24"/>
        </w:rPr>
        <w:t xml:space="preserve">резидент стоматологической ассоциации города Якутска Республики Саха (Якутия), заведующий кафедрой терапевтической, хирургической, ортопедической стоматологии и стоматологии детского возраста медицинского института ФГАОУ ВПО «Северо-Восточный федеральный университет имени М.К. Аммосова», главный детский стоматолог Министерства здравоохранения Республики Саха (Якутия), член Совета </w:t>
      </w:r>
      <w:r w:rsidRPr="00DC7D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СтАР,</w:t>
      </w:r>
      <w:r w:rsidRPr="00DC7D6E">
        <w:rPr>
          <w:rFonts w:ascii="Times New Roman" w:hAnsi="Times New Roman" w:cs="Times New Roman"/>
          <w:sz w:val="24"/>
          <w:szCs w:val="24"/>
        </w:rPr>
        <w:t xml:space="preserve"> (Якутск);</w:t>
      </w:r>
    </w:p>
    <w:p w:rsidR="003F0073" w:rsidRPr="00DC7D6E" w:rsidRDefault="003F0073" w:rsidP="003F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    Алямовский В.В.</w:t>
      </w:r>
      <w:r w:rsidRPr="00DC7D6E">
        <w:rPr>
          <w:rFonts w:ascii="Times New Roman" w:hAnsi="Times New Roman" w:cs="Times New Roman"/>
          <w:sz w:val="24"/>
          <w:szCs w:val="24"/>
        </w:rPr>
        <w:t xml:space="preserve"> – </w:t>
      </w:r>
      <w:r w:rsidRPr="00DC7D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Института стоматологии – НОЦ инновационной  стоматологии, заведующий  кафедрой-клиникой  стоматологии ИПО КрасГМУ; главный стоматолог Министерства здравоохранения Красноярского  края,  директор  образовательных  программ   СтАР, (Красноярск);</w:t>
      </w:r>
    </w:p>
    <w:p w:rsidR="00A056E4" w:rsidRPr="00DC7D6E" w:rsidRDefault="009E7687" w:rsidP="003F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56E4" w:rsidRPr="00DC7D6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Чижов Ю.В.</w:t>
      </w:r>
      <w:r w:rsidR="00A056E4" w:rsidRPr="00DC7D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профессор кафедры-клиники  стоматологии ИПО КрасГМУ, (Красноярск);</w:t>
      </w:r>
    </w:p>
    <w:p w:rsidR="003F0073" w:rsidRPr="00DC7D6E" w:rsidRDefault="002952AB" w:rsidP="003F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37865"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0073"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Пупелене М.Ю.</w:t>
      </w:r>
      <w:r w:rsidR="003F0073" w:rsidRPr="00DC7D6E">
        <w:rPr>
          <w:rFonts w:ascii="Times New Roman" w:hAnsi="Times New Roman" w:cs="Times New Roman"/>
          <w:sz w:val="24"/>
          <w:szCs w:val="24"/>
        </w:rPr>
        <w:t xml:space="preserve"> – главный внештатный  стоматолог министерства здравоохранения Республики Саха (Якутия), главный врач ГАУ РС (Я) «Стоматологическая пол</w:t>
      </w:r>
      <w:r w:rsidR="00832474" w:rsidRPr="00DC7D6E">
        <w:rPr>
          <w:rFonts w:ascii="Times New Roman" w:hAnsi="Times New Roman" w:cs="Times New Roman"/>
          <w:sz w:val="24"/>
          <w:szCs w:val="24"/>
        </w:rPr>
        <w:t>иклиника г. Якутска», (Якутск);</w:t>
      </w:r>
    </w:p>
    <w:p w:rsidR="00832474" w:rsidRPr="00DC7D6E" w:rsidRDefault="009E7687" w:rsidP="003F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6E">
        <w:rPr>
          <w:rFonts w:ascii="Times New Roman" w:hAnsi="Times New Roman" w:cs="Times New Roman"/>
          <w:sz w:val="24"/>
          <w:szCs w:val="24"/>
        </w:rPr>
        <w:t xml:space="preserve">   </w:t>
      </w:r>
      <w:r w:rsidR="00D0486E" w:rsidRPr="00DC7D6E">
        <w:rPr>
          <w:rFonts w:ascii="Times New Roman" w:hAnsi="Times New Roman" w:cs="Times New Roman"/>
          <w:sz w:val="24"/>
          <w:szCs w:val="24"/>
        </w:rPr>
        <w:t xml:space="preserve"> </w:t>
      </w:r>
      <w:r w:rsidR="00832474" w:rsidRPr="00DC7D6E">
        <w:rPr>
          <w:rFonts w:ascii="Times New Roman" w:hAnsi="Times New Roman" w:cs="Times New Roman"/>
          <w:b/>
          <w:i/>
          <w:sz w:val="24"/>
          <w:szCs w:val="24"/>
        </w:rPr>
        <w:t>Буторина И.В.</w:t>
      </w:r>
      <w:r w:rsidR="00832474" w:rsidRPr="00DC7D6E">
        <w:rPr>
          <w:rFonts w:ascii="Times New Roman" w:hAnsi="Times New Roman" w:cs="Times New Roman"/>
          <w:sz w:val="24"/>
          <w:szCs w:val="24"/>
        </w:rPr>
        <w:t xml:space="preserve"> – главный врач стоматологической поликлиники медицинского института ФГАОУ ВПО «Северо-Восточный федеральный университет имени М.К. Аммосова»;</w:t>
      </w:r>
    </w:p>
    <w:p w:rsidR="00765600" w:rsidRPr="00DC7D6E" w:rsidRDefault="00765600" w:rsidP="003F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0486E"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Дерябин Н.М. – </w:t>
      </w:r>
      <w:r w:rsidRPr="00DC7D6E">
        <w:rPr>
          <w:rFonts w:ascii="Times New Roman" w:hAnsi="Times New Roman" w:cs="Times New Roman"/>
          <w:sz w:val="24"/>
          <w:szCs w:val="24"/>
        </w:rPr>
        <w:t>директор по развитию и медицинским вопросам ООО «Инно Имплант РУ» (Москва);</w:t>
      </w:r>
    </w:p>
    <w:p w:rsidR="00765600" w:rsidRPr="00DC7D6E" w:rsidRDefault="00765600" w:rsidP="003F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0486E" w:rsidRPr="00DC7D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37865" w:rsidRPr="00DC7D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C7D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Качкин М.В</w:t>
      </w:r>
      <w:r w:rsidRPr="00DC7D6E">
        <w:rPr>
          <w:rFonts w:ascii="Times New Roman" w:hAnsi="Times New Roman" w:cs="Times New Roman"/>
          <w:color w:val="000000"/>
          <w:sz w:val="24"/>
          <w:szCs w:val="24"/>
        </w:rPr>
        <w:t>. – территориальный менеджер «Sanofi Russia» (Новосибирск).</w:t>
      </w:r>
    </w:p>
    <w:p w:rsidR="00765600" w:rsidRPr="00DC7D6E" w:rsidRDefault="002952AB" w:rsidP="007656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7D6E">
        <w:rPr>
          <w:b/>
          <w:i/>
          <w:color w:val="000000"/>
        </w:rPr>
        <w:t xml:space="preserve"> </w:t>
      </w:r>
      <w:r w:rsidR="00D0486E" w:rsidRPr="00DC7D6E">
        <w:rPr>
          <w:b/>
          <w:i/>
          <w:color w:val="000000"/>
        </w:rPr>
        <w:t xml:space="preserve"> </w:t>
      </w:r>
      <w:r w:rsidRPr="00DC7D6E">
        <w:rPr>
          <w:b/>
          <w:i/>
          <w:color w:val="000000"/>
        </w:rPr>
        <w:t xml:space="preserve"> </w:t>
      </w:r>
      <w:r w:rsidR="00765600" w:rsidRPr="00DC7D6E">
        <w:rPr>
          <w:b/>
          <w:i/>
          <w:color w:val="000000"/>
        </w:rPr>
        <w:t>Маркелов В.В</w:t>
      </w:r>
      <w:r w:rsidR="00765600" w:rsidRPr="00DC7D6E">
        <w:rPr>
          <w:i/>
          <w:color w:val="000000"/>
        </w:rPr>
        <w:t xml:space="preserve">. </w:t>
      </w:r>
      <w:r w:rsidR="00765600" w:rsidRPr="00DC7D6E">
        <w:rPr>
          <w:color w:val="000000"/>
        </w:rPr>
        <w:t>– территориальный менеджер «Sanofi Russia»  (Волгоград).</w:t>
      </w:r>
    </w:p>
    <w:p w:rsidR="00A056E4" w:rsidRPr="00DC7D6E" w:rsidRDefault="009E7687" w:rsidP="009E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32474" w:rsidRPr="00DC7D6E">
        <w:rPr>
          <w:rFonts w:ascii="Times New Roman" w:hAnsi="Times New Roman" w:cs="Times New Roman"/>
          <w:b/>
          <w:i/>
          <w:sz w:val="24"/>
          <w:szCs w:val="24"/>
        </w:rPr>
        <w:t>Ширко Т.В.</w:t>
      </w:r>
      <w:r w:rsidR="00832474" w:rsidRPr="00DC7D6E">
        <w:rPr>
          <w:rFonts w:ascii="Times New Roman" w:hAnsi="Times New Roman" w:cs="Times New Roman"/>
          <w:sz w:val="24"/>
          <w:szCs w:val="24"/>
        </w:rPr>
        <w:t xml:space="preserve"> – главный врач ГБУ РС (Я) «Детская стоматологическая поликлиника» г. Якутска</w:t>
      </w:r>
      <w:r w:rsidR="00A056E4" w:rsidRPr="00DC7D6E">
        <w:rPr>
          <w:rFonts w:ascii="Times New Roman" w:hAnsi="Times New Roman" w:cs="Times New Roman"/>
          <w:sz w:val="24"/>
          <w:szCs w:val="24"/>
        </w:rPr>
        <w:t>;</w:t>
      </w:r>
    </w:p>
    <w:p w:rsidR="00F45DA0" w:rsidRPr="00DC7D6E" w:rsidRDefault="009E7687" w:rsidP="00FE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6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056E4" w:rsidRPr="00DC7D6E">
        <w:rPr>
          <w:rFonts w:ascii="Times New Roman" w:hAnsi="Times New Roman" w:cs="Times New Roman"/>
          <w:b/>
          <w:i/>
          <w:sz w:val="24"/>
          <w:szCs w:val="24"/>
        </w:rPr>
        <w:t>Семенов А.Д.</w:t>
      </w:r>
      <w:r w:rsidR="00A056E4" w:rsidRPr="00DC7D6E">
        <w:rPr>
          <w:rFonts w:ascii="Times New Roman" w:hAnsi="Times New Roman" w:cs="Times New Roman"/>
          <w:sz w:val="24"/>
          <w:szCs w:val="24"/>
        </w:rPr>
        <w:t xml:space="preserve"> – </w:t>
      </w:r>
      <w:r w:rsidR="00765600" w:rsidRPr="00DC7D6E">
        <w:rPr>
          <w:rFonts w:ascii="Times New Roman" w:hAnsi="Times New Roman" w:cs="Times New Roman"/>
          <w:sz w:val="24"/>
          <w:szCs w:val="24"/>
        </w:rPr>
        <w:t xml:space="preserve">стажер исследователь кафедры терапевтической, хирургической, ортопедической стоматологии и стоматологии детского возраста медицинского института ФГАОУ ВПО «Северо-Восточный федеральный университет имени М.К. Аммосова»,  </w:t>
      </w:r>
      <w:r w:rsidR="00A056E4" w:rsidRPr="00DC7D6E">
        <w:rPr>
          <w:rFonts w:ascii="Times New Roman" w:hAnsi="Times New Roman" w:cs="Times New Roman"/>
          <w:sz w:val="24"/>
          <w:szCs w:val="24"/>
        </w:rPr>
        <w:t>главный врач стоматологической клиники ООО «Адантис»</w:t>
      </w:r>
      <w:r w:rsidR="00DC7D6E">
        <w:rPr>
          <w:rFonts w:ascii="Times New Roman" w:hAnsi="Times New Roman" w:cs="Times New Roman"/>
          <w:sz w:val="24"/>
          <w:szCs w:val="24"/>
        </w:rPr>
        <w:t>.</w:t>
      </w:r>
    </w:p>
    <w:sectPr w:rsidR="00F45DA0" w:rsidRPr="00DC7D6E" w:rsidSect="007A2B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AC"/>
    <w:multiLevelType w:val="hybridMultilevel"/>
    <w:tmpl w:val="617C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288F"/>
    <w:multiLevelType w:val="hybridMultilevel"/>
    <w:tmpl w:val="FDFE9D9C"/>
    <w:lvl w:ilvl="0" w:tplc="E884C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635AD"/>
    <w:multiLevelType w:val="hybridMultilevel"/>
    <w:tmpl w:val="560C9990"/>
    <w:lvl w:ilvl="0" w:tplc="F774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92C04"/>
    <w:multiLevelType w:val="hybridMultilevel"/>
    <w:tmpl w:val="CC0A29FE"/>
    <w:lvl w:ilvl="0" w:tplc="2C3662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C1131D3"/>
    <w:multiLevelType w:val="hybridMultilevel"/>
    <w:tmpl w:val="3588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0586"/>
    <w:multiLevelType w:val="hybridMultilevel"/>
    <w:tmpl w:val="4542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71432"/>
    <w:multiLevelType w:val="hybridMultilevel"/>
    <w:tmpl w:val="507ADE5C"/>
    <w:lvl w:ilvl="0" w:tplc="895C2C3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30F85"/>
    <w:multiLevelType w:val="hybridMultilevel"/>
    <w:tmpl w:val="32B6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E2605"/>
    <w:multiLevelType w:val="hybridMultilevel"/>
    <w:tmpl w:val="B0E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45AA4"/>
    <w:multiLevelType w:val="hybridMultilevel"/>
    <w:tmpl w:val="CC0A29FE"/>
    <w:lvl w:ilvl="0" w:tplc="2C3662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A4C5ED7"/>
    <w:multiLevelType w:val="hybridMultilevel"/>
    <w:tmpl w:val="3F52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44693"/>
    <w:multiLevelType w:val="hybridMultilevel"/>
    <w:tmpl w:val="6F94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F6C61"/>
    <w:multiLevelType w:val="hybridMultilevel"/>
    <w:tmpl w:val="B7DC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A42AE"/>
    <w:multiLevelType w:val="hybridMultilevel"/>
    <w:tmpl w:val="56402ECC"/>
    <w:lvl w:ilvl="0" w:tplc="03786F5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67988"/>
    <w:multiLevelType w:val="hybridMultilevel"/>
    <w:tmpl w:val="FCA0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CC"/>
    <w:rsid w:val="00014823"/>
    <w:rsid w:val="0008356E"/>
    <w:rsid w:val="00090B14"/>
    <w:rsid w:val="000B5BAE"/>
    <w:rsid w:val="000C52F2"/>
    <w:rsid w:val="000E0BF7"/>
    <w:rsid w:val="0011181B"/>
    <w:rsid w:val="00114930"/>
    <w:rsid w:val="00133768"/>
    <w:rsid w:val="00137865"/>
    <w:rsid w:val="0014312B"/>
    <w:rsid w:val="00196D5D"/>
    <w:rsid w:val="001A5242"/>
    <w:rsid w:val="001A62C7"/>
    <w:rsid w:val="001E4D65"/>
    <w:rsid w:val="00213561"/>
    <w:rsid w:val="00230A34"/>
    <w:rsid w:val="00232D48"/>
    <w:rsid w:val="002558DC"/>
    <w:rsid w:val="0026174A"/>
    <w:rsid w:val="002620E2"/>
    <w:rsid w:val="00291A53"/>
    <w:rsid w:val="002952AB"/>
    <w:rsid w:val="00303561"/>
    <w:rsid w:val="003144A0"/>
    <w:rsid w:val="00336C05"/>
    <w:rsid w:val="003700DB"/>
    <w:rsid w:val="0037063B"/>
    <w:rsid w:val="00385E6D"/>
    <w:rsid w:val="003F0073"/>
    <w:rsid w:val="00425E7B"/>
    <w:rsid w:val="004363EE"/>
    <w:rsid w:val="004418C1"/>
    <w:rsid w:val="004515B7"/>
    <w:rsid w:val="00473C02"/>
    <w:rsid w:val="004918F8"/>
    <w:rsid w:val="00494588"/>
    <w:rsid w:val="004C0C51"/>
    <w:rsid w:val="004C6F28"/>
    <w:rsid w:val="004D1D5B"/>
    <w:rsid w:val="00554832"/>
    <w:rsid w:val="00563ED2"/>
    <w:rsid w:val="005C51F6"/>
    <w:rsid w:val="005D6F1B"/>
    <w:rsid w:val="005E2434"/>
    <w:rsid w:val="0060690C"/>
    <w:rsid w:val="006351F8"/>
    <w:rsid w:val="0063649C"/>
    <w:rsid w:val="0066068A"/>
    <w:rsid w:val="006667E3"/>
    <w:rsid w:val="00682DBB"/>
    <w:rsid w:val="00685A24"/>
    <w:rsid w:val="006C3D79"/>
    <w:rsid w:val="006C63D7"/>
    <w:rsid w:val="00701A0F"/>
    <w:rsid w:val="00710522"/>
    <w:rsid w:val="007224C0"/>
    <w:rsid w:val="00741A5A"/>
    <w:rsid w:val="00763A4E"/>
    <w:rsid w:val="00765600"/>
    <w:rsid w:val="007A2B78"/>
    <w:rsid w:val="007B2C3F"/>
    <w:rsid w:val="007D217D"/>
    <w:rsid w:val="007F41C5"/>
    <w:rsid w:val="00832474"/>
    <w:rsid w:val="00837E38"/>
    <w:rsid w:val="008C4571"/>
    <w:rsid w:val="00903585"/>
    <w:rsid w:val="009724B2"/>
    <w:rsid w:val="00981F17"/>
    <w:rsid w:val="00984445"/>
    <w:rsid w:val="00991652"/>
    <w:rsid w:val="009E025F"/>
    <w:rsid w:val="009E7687"/>
    <w:rsid w:val="00A056E4"/>
    <w:rsid w:val="00A06183"/>
    <w:rsid w:val="00A3190C"/>
    <w:rsid w:val="00A41A62"/>
    <w:rsid w:val="00A45BCC"/>
    <w:rsid w:val="00A5572E"/>
    <w:rsid w:val="00A71CA2"/>
    <w:rsid w:val="00A862C3"/>
    <w:rsid w:val="00AA298F"/>
    <w:rsid w:val="00AA61E4"/>
    <w:rsid w:val="00AB73AD"/>
    <w:rsid w:val="00B07264"/>
    <w:rsid w:val="00B478C9"/>
    <w:rsid w:val="00B7631D"/>
    <w:rsid w:val="00B81B27"/>
    <w:rsid w:val="00BA30D3"/>
    <w:rsid w:val="00BE0856"/>
    <w:rsid w:val="00BE2F81"/>
    <w:rsid w:val="00C6609D"/>
    <w:rsid w:val="00C7050C"/>
    <w:rsid w:val="00CA2825"/>
    <w:rsid w:val="00CD0D6E"/>
    <w:rsid w:val="00CF1B86"/>
    <w:rsid w:val="00D0486E"/>
    <w:rsid w:val="00D11532"/>
    <w:rsid w:val="00D55861"/>
    <w:rsid w:val="00D72CE3"/>
    <w:rsid w:val="00D9412C"/>
    <w:rsid w:val="00D963D2"/>
    <w:rsid w:val="00DC7D6E"/>
    <w:rsid w:val="00DD3ADC"/>
    <w:rsid w:val="00DD517C"/>
    <w:rsid w:val="00E10F8E"/>
    <w:rsid w:val="00E31A31"/>
    <w:rsid w:val="00E45A1F"/>
    <w:rsid w:val="00E6649A"/>
    <w:rsid w:val="00E83528"/>
    <w:rsid w:val="00EA261E"/>
    <w:rsid w:val="00EC52A8"/>
    <w:rsid w:val="00EF1BBA"/>
    <w:rsid w:val="00F30AF0"/>
    <w:rsid w:val="00F313CB"/>
    <w:rsid w:val="00F40166"/>
    <w:rsid w:val="00F45DA0"/>
    <w:rsid w:val="00F57066"/>
    <w:rsid w:val="00F614BB"/>
    <w:rsid w:val="00F744C4"/>
    <w:rsid w:val="00F92BFB"/>
    <w:rsid w:val="00FB13F2"/>
    <w:rsid w:val="00FB2115"/>
    <w:rsid w:val="00FE3514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45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45B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B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3514"/>
  </w:style>
  <w:style w:type="character" w:styleId="a8">
    <w:name w:val="Hyperlink"/>
    <w:basedOn w:val="a0"/>
    <w:uiPriority w:val="99"/>
    <w:unhideWhenUsed/>
    <w:rsid w:val="00F45DA0"/>
    <w:rPr>
      <w:color w:val="0000FF"/>
      <w:u w:val="single"/>
    </w:rPr>
  </w:style>
  <w:style w:type="paragraph" w:styleId="a9">
    <w:name w:val="List Paragraph"/>
    <w:basedOn w:val="a"/>
    <w:qFormat/>
    <w:rsid w:val="00F45DA0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45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45B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B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3514"/>
  </w:style>
  <w:style w:type="character" w:styleId="a8">
    <w:name w:val="Hyperlink"/>
    <w:basedOn w:val="a0"/>
    <w:uiPriority w:val="99"/>
    <w:unhideWhenUsed/>
    <w:rsid w:val="00F45DA0"/>
    <w:rPr>
      <w:color w:val="0000FF"/>
      <w:u w:val="single"/>
    </w:rPr>
  </w:style>
  <w:style w:type="paragraph" w:styleId="a9">
    <w:name w:val="List Paragraph"/>
    <w:basedOn w:val="a"/>
    <w:qFormat/>
    <w:rsid w:val="00F45DA0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adantis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5532-9177-4241-81F9-44E3D373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Админ</cp:lastModifiedBy>
  <cp:revision>2</cp:revision>
  <dcterms:created xsi:type="dcterms:W3CDTF">2016-05-30T08:54:00Z</dcterms:created>
  <dcterms:modified xsi:type="dcterms:W3CDTF">2016-05-30T08:54:00Z</dcterms:modified>
</cp:coreProperties>
</file>